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0C2" w:rsidRDefault="009912A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EK-</w:t>
      </w:r>
      <w:r w:rsidR="0080286B">
        <w:rPr>
          <w:rFonts w:ascii="Times New Roman" w:eastAsia="Times New Roman" w:hAnsi="Times New Roman" w:cs="Times New Roman"/>
          <w:b/>
          <w:sz w:val="24"/>
        </w:rPr>
        <w:t>2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80286B" w:rsidRPr="0080286B">
        <w:rPr>
          <w:rFonts w:ascii="Times New Roman" w:eastAsia="Times New Roman" w:hAnsi="Times New Roman" w:cs="Times New Roman"/>
          <w:b/>
          <w:sz w:val="24"/>
        </w:rPr>
        <w:t>TAŞINABİLİR İŞ İSTASYONU</w:t>
      </w:r>
      <w:r w:rsidR="001126ED" w:rsidRPr="001126E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1126ED">
        <w:rPr>
          <w:rFonts w:ascii="Times New Roman" w:eastAsia="Times New Roman" w:hAnsi="Times New Roman" w:cs="Times New Roman"/>
          <w:b/>
          <w:sz w:val="24"/>
        </w:rPr>
        <w:t>BİLGİSAYAR</w:t>
      </w:r>
      <w:r w:rsidR="001126ED" w:rsidRPr="001126ED">
        <w:rPr>
          <w:rFonts w:ascii="Times New Roman" w:eastAsia="Times New Roman" w:hAnsi="Times New Roman" w:cs="Times New Roman"/>
          <w:b/>
          <w:sz w:val="24"/>
        </w:rPr>
        <w:t xml:space="preserve"> TEKNİK ŞARTNAMESİ</w:t>
      </w:r>
    </w:p>
    <w:p w:rsidR="00E000C2" w:rsidRDefault="00E000C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</w:rPr>
      </w:pPr>
    </w:p>
    <w:p w:rsidR="00E000C2" w:rsidRDefault="00E000C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</w:rPr>
      </w:pPr>
    </w:p>
    <w:p w:rsidR="00E000C2" w:rsidRDefault="001126ED">
      <w:pPr>
        <w:numPr>
          <w:ilvl w:val="0"/>
          <w:numId w:val="1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Teklif edilecek bilgisayar masaüstü iş istasyonu ürün ailesine ait olmalıdır.</w:t>
      </w:r>
    </w:p>
    <w:p w:rsidR="00E000C2" w:rsidRDefault="001126ED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Bilgisayarın </w:t>
      </w:r>
      <w:proofErr w:type="spellStart"/>
      <w:r>
        <w:rPr>
          <w:rFonts w:ascii="Times New Roman" w:eastAsia="Times New Roman" w:hAnsi="Times New Roman" w:cs="Times New Roman"/>
          <w:sz w:val="24"/>
        </w:rPr>
        <w:t>chipset’i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Mobile Intel CM246 </w:t>
      </w:r>
      <w:proofErr w:type="spellStart"/>
      <w:r>
        <w:rPr>
          <w:rFonts w:ascii="Times New Roman" w:eastAsia="Times New Roman" w:hAnsi="Times New Roman" w:cs="Times New Roman"/>
          <w:sz w:val="24"/>
        </w:rPr>
        <w:t>Chipset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veya daha </w:t>
      </w:r>
      <w:proofErr w:type="gramStart"/>
      <w:r>
        <w:rPr>
          <w:rFonts w:ascii="Times New Roman" w:eastAsia="Times New Roman" w:hAnsi="Times New Roman" w:cs="Times New Roman"/>
          <w:sz w:val="24"/>
        </w:rPr>
        <w:t>üst  model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platforma sahip olmalıdır.</w:t>
      </w:r>
    </w:p>
    <w:p w:rsidR="00E000C2" w:rsidRDefault="001126ED">
      <w:pPr>
        <w:numPr>
          <w:ilvl w:val="0"/>
          <w:numId w:val="1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Bilgisayar en az altı </w:t>
      </w:r>
      <w:proofErr w:type="spellStart"/>
      <w:r>
        <w:rPr>
          <w:rFonts w:ascii="Times New Roman" w:eastAsia="Times New Roman" w:hAnsi="Times New Roman" w:cs="Times New Roman"/>
          <w:sz w:val="24"/>
        </w:rPr>
        <w:t>core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ve on</w:t>
      </w:r>
      <w:r w:rsidR="001079C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iki </w:t>
      </w:r>
      <w:proofErr w:type="spellStart"/>
      <w:r>
        <w:rPr>
          <w:rFonts w:ascii="Times New Roman" w:eastAsia="Times New Roman" w:hAnsi="Times New Roman" w:cs="Times New Roman"/>
          <w:sz w:val="24"/>
        </w:rPr>
        <w:t>thread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işlemciye sahip olmalıdır.</w:t>
      </w:r>
      <w:r w:rsidR="001079C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İşlemci </w:t>
      </w:r>
      <w:proofErr w:type="gramStart"/>
      <w:r>
        <w:rPr>
          <w:rFonts w:ascii="Times New Roman" w:eastAsia="Times New Roman" w:hAnsi="Times New Roman" w:cs="Times New Roman"/>
          <w:sz w:val="24"/>
        </w:rPr>
        <w:t>baz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frekansı en az 2.</w:t>
      </w:r>
      <w:r w:rsidR="001079CA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GHz olmalıdır.</w:t>
      </w:r>
    </w:p>
    <w:p w:rsidR="00E000C2" w:rsidRDefault="001126ED">
      <w:pPr>
        <w:numPr>
          <w:ilvl w:val="0"/>
          <w:numId w:val="1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İşlemcinin en az 9MB önbelleği bulunmalıdır.</w:t>
      </w:r>
    </w:p>
    <w:p w:rsidR="00E000C2" w:rsidRDefault="001126ED">
      <w:pPr>
        <w:numPr>
          <w:ilvl w:val="0"/>
          <w:numId w:val="1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Dizüstü Bilgisayar en az </w:t>
      </w:r>
      <w:proofErr w:type="gramStart"/>
      <w:r>
        <w:rPr>
          <w:rFonts w:ascii="Times New Roman" w:eastAsia="Times New Roman" w:hAnsi="Times New Roman" w:cs="Times New Roman"/>
          <w:sz w:val="24"/>
        </w:rPr>
        <w:t>15.6</w:t>
      </w:r>
      <w:proofErr w:type="gramEnd"/>
      <w:r>
        <w:rPr>
          <w:rFonts w:ascii="Times New Roman" w:eastAsia="Times New Roman" w:hAnsi="Times New Roman" w:cs="Times New Roman"/>
          <w:sz w:val="24"/>
        </w:rPr>
        <w:t>”, FHD (1920 x 1080) çözünürlükte olmalı ve anti-</w:t>
      </w:r>
      <w:proofErr w:type="spellStart"/>
      <w:r>
        <w:rPr>
          <w:rFonts w:ascii="Times New Roman" w:eastAsia="Times New Roman" w:hAnsi="Times New Roman" w:cs="Times New Roman"/>
          <w:sz w:val="24"/>
        </w:rPr>
        <w:t>glare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LED </w:t>
      </w:r>
      <w:proofErr w:type="spellStart"/>
      <w:r>
        <w:rPr>
          <w:rFonts w:ascii="Times New Roman" w:eastAsia="Times New Roman" w:hAnsi="Times New Roman" w:cs="Times New Roman"/>
          <w:sz w:val="24"/>
        </w:rPr>
        <w:t>Backlight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ekran özelliği olacaktır. </w:t>
      </w:r>
    </w:p>
    <w:p w:rsidR="00E000C2" w:rsidRDefault="001126ED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Dizüstü Bilgisayar üzerinde en az 720p HD kamera ve mikrofon ile parmak izi okuyucu bulunmalıdır.</w:t>
      </w:r>
    </w:p>
    <w:p w:rsidR="00E000C2" w:rsidRDefault="001126ED">
      <w:pPr>
        <w:numPr>
          <w:ilvl w:val="0"/>
          <w:numId w:val="1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Bilgisayar üzerinde en az 16 GB 2400 MHz DDR4 bellek olacaktır. En az 4 DI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MM bellek yuvasına sahip olacaktır. </w:t>
      </w:r>
    </w:p>
    <w:p w:rsidR="00E000C2" w:rsidRDefault="001126ED">
      <w:pPr>
        <w:numPr>
          <w:ilvl w:val="0"/>
          <w:numId w:val="1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Cihaz üzerinde en az 1. Disk olarak en az 256 GB SSD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PCIe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, 2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Disk olarak en az 1TB 7.200 </w:t>
      </w:r>
      <w:proofErr w:type="spellStart"/>
      <w:r>
        <w:rPr>
          <w:rFonts w:ascii="Times New Roman" w:eastAsia="Times New Roman" w:hAnsi="Times New Roman" w:cs="Times New Roman"/>
          <w:sz w:val="24"/>
        </w:rPr>
        <w:t>rpm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HDD  bulunacaktır. Ayrıca cihaz ikinci bir SSD disk ilavesini de destekleyebilecektir.</w:t>
      </w:r>
    </w:p>
    <w:p w:rsidR="00E000C2" w:rsidRDefault="001126ED">
      <w:pPr>
        <w:numPr>
          <w:ilvl w:val="0"/>
          <w:numId w:val="1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Bilgisayar üzerinde iş istasyonları için üretilmiş en az </w:t>
      </w:r>
      <w:proofErr w:type="spellStart"/>
      <w:r>
        <w:rPr>
          <w:rFonts w:ascii="Times New Roman" w:eastAsia="Times New Roman" w:hAnsi="Times New Roman" w:cs="Times New Roman"/>
          <w:sz w:val="24"/>
        </w:rPr>
        <w:t>Nvidia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Quadro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</w:t>
      </w:r>
      <w:r w:rsidR="001079CA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000 4GB DDR5 belleğe sahip 128bit profesyonel ekran kartı bulunmalıdır. </w:t>
      </w:r>
    </w:p>
    <w:p w:rsidR="00E000C2" w:rsidRDefault="001126ED">
      <w:pPr>
        <w:numPr>
          <w:ilvl w:val="0"/>
          <w:numId w:val="1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En az 3 adet USB-A 3.1 Gen </w:t>
      </w:r>
      <w:proofErr w:type="gramStart"/>
      <w:r>
        <w:rPr>
          <w:rFonts w:ascii="Times New Roman" w:eastAsia="Times New Roman" w:hAnsi="Times New Roman" w:cs="Times New Roman"/>
          <w:sz w:val="24"/>
        </w:rPr>
        <w:t>1 , 2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adet USB-C/</w:t>
      </w:r>
      <w:proofErr w:type="spellStart"/>
      <w:r>
        <w:rPr>
          <w:rFonts w:ascii="Times New Roman" w:eastAsia="Times New Roman" w:hAnsi="Times New Roman" w:cs="Times New Roman"/>
          <w:sz w:val="24"/>
        </w:rPr>
        <w:t>Thunderbolt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™ 3 , 1 adet HDMI 2.0 ,1 adet </w:t>
      </w:r>
      <w:proofErr w:type="spellStart"/>
      <w:r>
        <w:rPr>
          <w:rFonts w:ascii="Times New Roman" w:eastAsia="Times New Roman" w:hAnsi="Times New Roman" w:cs="Times New Roman"/>
          <w:sz w:val="24"/>
        </w:rPr>
        <w:t>mDP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1.4 , 1 adet Mikrofon/kulaklık </w:t>
      </w:r>
      <w:proofErr w:type="spellStart"/>
      <w:r>
        <w:rPr>
          <w:rFonts w:ascii="Times New Roman" w:eastAsia="Times New Roman" w:hAnsi="Times New Roman" w:cs="Times New Roman"/>
          <w:sz w:val="24"/>
        </w:rPr>
        <w:t>Combo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Jack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, RJ45 </w:t>
      </w:r>
      <w:proofErr w:type="spellStart"/>
      <w:r>
        <w:rPr>
          <w:rFonts w:ascii="Times New Roman" w:eastAsia="Times New Roman" w:hAnsi="Times New Roman" w:cs="Times New Roman"/>
          <w:sz w:val="24"/>
        </w:rPr>
        <w:t>ethernet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,1 adet 4’ü bir arada kart okuyucu ( MMC, SD, SDHC ve SDXC kartlarını okuyabilen)  , </w:t>
      </w:r>
      <w:proofErr w:type="spellStart"/>
      <w:r>
        <w:rPr>
          <w:rFonts w:ascii="Times New Roman" w:eastAsia="Times New Roman" w:hAnsi="Times New Roman" w:cs="Times New Roman"/>
          <w:sz w:val="24"/>
        </w:rPr>
        <w:t>dock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konektörü ve </w:t>
      </w:r>
      <w:proofErr w:type="spellStart"/>
      <w:r>
        <w:rPr>
          <w:rFonts w:ascii="Times New Roman" w:eastAsia="Times New Roman" w:hAnsi="Times New Roman" w:cs="Times New Roman"/>
          <w:sz w:val="24"/>
        </w:rPr>
        <w:t>kensington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kilidi bulunmalıdır.</w:t>
      </w:r>
    </w:p>
    <w:p w:rsidR="00E000C2" w:rsidRDefault="001126ED">
      <w:pPr>
        <w:numPr>
          <w:ilvl w:val="0"/>
          <w:numId w:val="1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En az 1 adet </w:t>
      </w:r>
      <w:proofErr w:type="spellStart"/>
      <w:r>
        <w:rPr>
          <w:rFonts w:ascii="Times New Roman" w:eastAsia="Times New Roman" w:hAnsi="Times New Roman" w:cs="Times New Roman"/>
          <w:sz w:val="24"/>
        </w:rPr>
        <w:t>Gigabit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Ethernet olacaktır.</w:t>
      </w:r>
    </w:p>
    <w:p w:rsidR="00E000C2" w:rsidRDefault="001126ED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Dizüstü Bilgisayar Intel 9560(2x2 AC)+Bluetooth </w:t>
      </w:r>
      <w:proofErr w:type="gramStart"/>
      <w:r>
        <w:rPr>
          <w:rFonts w:ascii="Times New Roman" w:eastAsia="Times New Roman" w:hAnsi="Times New Roman" w:cs="Times New Roman"/>
          <w:sz w:val="24"/>
        </w:rPr>
        <w:t>5.0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vPRO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özelliklerine sahip olmalıdır. </w:t>
      </w:r>
    </w:p>
    <w:p w:rsidR="00E000C2" w:rsidRDefault="001126ED">
      <w:pPr>
        <w:numPr>
          <w:ilvl w:val="0"/>
          <w:numId w:val="1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Türkçe Q arkadan aydınlatmalı </w:t>
      </w:r>
      <w:proofErr w:type="spellStart"/>
      <w:r>
        <w:rPr>
          <w:rFonts w:ascii="Times New Roman" w:eastAsia="Times New Roman" w:hAnsi="Times New Roman" w:cs="Times New Roman"/>
          <w:sz w:val="24"/>
        </w:rPr>
        <w:t>backlit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klavye olacaktır. Numerik </w:t>
      </w:r>
      <w:proofErr w:type="spellStart"/>
      <w:r>
        <w:rPr>
          <w:rFonts w:ascii="Times New Roman" w:eastAsia="Times New Roman" w:hAnsi="Times New Roman" w:cs="Times New Roman"/>
          <w:sz w:val="24"/>
        </w:rPr>
        <w:t>keypad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bulunacaktır.</w:t>
      </w:r>
    </w:p>
    <w:p w:rsidR="00E000C2" w:rsidRDefault="001126ED">
      <w:pPr>
        <w:numPr>
          <w:ilvl w:val="0"/>
          <w:numId w:val="1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Bilgisayar üzerinde en az Windows 10 Professional 64bit işletim sistemi yüklü olacaktır.</w:t>
      </w:r>
    </w:p>
    <w:p w:rsidR="00E000C2" w:rsidRDefault="001126ED">
      <w:pPr>
        <w:numPr>
          <w:ilvl w:val="0"/>
          <w:numId w:val="1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Teklif edilen bilgisayar MIL-STD-810G askeri sertifikasyonuna sahip olacaktır</w:t>
      </w:r>
      <w:r>
        <w:rPr>
          <w:rFonts w:ascii="Times New Roman" w:eastAsia="Times New Roman" w:hAnsi="Times New Roman" w:cs="Times New Roman"/>
          <w:color w:val="00B050"/>
        </w:rPr>
        <w:t xml:space="preserve"> </w:t>
      </w:r>
    </w:p>
    <w:p w:rsidR="00E000C2" w:rsidRDefault="001126ED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Dizüstü bilgisayarda EPEAT™ , ENERGY STAR® 6.</w:t>
      </w:r>
      <w:proofErr w:type="gramStart"/>
      <w:r>
        <w:rPr>
          <w:rFonts w:ascii="Times New Roman" w:eastAsia="Times New Roman" w:hAnsi="Times New Roman" w:cs="Times New Roman"/>
          <w:sz w:val="24"/>
        </w:rPr>
        <w:t>1 , GREENGUARD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® , </w:t>
      </w:r>
      <w:proofErr w:type="spellStart"/>
      <w:r>
        <w:rPr>
          <w:rFonts w:ascii="Times New Roman" w:eastAsia="Times New Roman" w:hAnsi="Times New Roman" w:cs="Times New Roman"/>
          <w:sz w:val="24"/>
        </w:rPr>
        <w:t>RoHS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sertifikasyonları bulunmalıdır.</w:t>
      </w:r>
    </w:p>
    <w:p w:rsidR="00E000C2" w:rsidRDefault="001126ED">
      <w:pPr>
        <w:numPr>
          <w:ilvl w:val="0"/>
          <w:numId w:val="1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Dizüstü Bilgisayar TPM </w:t>
      </w:r>
      <w:proofErr w:type="gramStart"/>
      <w:r>
        <w:rPr>
          <w:rFonts w:ascii="Times New Roman" w:eastAsia="Times New Roman" w:hAnsi="Times New Roman" w:cs="Times New Roman"/>
          <w:sz w:val="24"/>
        </w:rPr>
        <w:t>2.0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sahip olmalıdır.</w:t>
      </w:r>
    </w:p>
    <w:p w:rsidR="00E000C2" w:rsidRDefault="001126ED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Teklif edilen dizüstü bilgisayar metal menteşelere, sıvının ana karta ulaşmasını engelleyen sıvı tahliye kanallarına sahip olmalıdır. </w:t>
      </w:r>
    </w:p>
    <w:p w:rsidR="00E000C2" w:rsidRDefault="001126ED">
      <w:pPr>
        <w:numPr>
          <w:ilvl w:val="0"/>
          <w:numId w:val="1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Teklif edilen bilgisayar en az 6 </w:t>
      </w:r>
      <w:proofErr w:type="spellStart"/>
      <w:r>
        <w:rPr>
          <w:rFonts w:ascii="Times New Roman" w:eastAsia="Times New Roman" w:hAnsi="Times New Roman" w:cs="Times New Roman"/>
          <w:sz w:val="24"/>
        </w:rPr>
        <w:t>cell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90wh </w:t>
      </w:r>
      <w:proofErr w:type="spellStart"/>
      <w:r>
        <w:rPr>
          <w:rFonts w:ascii="Times New Roman" w:eastAsia="Times New Roman" w:hAnsi="Times New Roman" w:cs="Times New Roman"/>
          <w:sz w:val="24"/>
        </w:rPr>
        <w:t>Lithium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polimer bataryaya ve 170W şarj adaptörüne sahip olacaktır.</w:t>
      </w:r>
    </w:p>
    <w:p w:rsidR="00E000C2" w:rsidRDefault="001126ED">
      <w:pPr>
        <w:numPr>
          <w:ilvl w:val="0"/>
          <w:numId w:val="1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Bilgisayar 3 (üç) yıl yerinde garantiye sahip olacaktır.</w:t>
      </w:r>
    </w:p>
    <w:p w:rsidR="00E000C2" w:rsidRDefault="001126ED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Teklif edilen dizüstü bilgisayara ait CE, FCC, UL sertifikalarından en az ikisi teklif </w:t>
      </w:r>
      <w:proofErr w:type="spellStart"/>
      <w:r>
        <w:rPr>
          <w:rFonts w:ascii="Times New Roman" w:eastAsia="Times New Roman" w:hAnsi="Times New Roman" w:cs="Times New Roman"/>
          <w:sz w:val="24"/>
        </w:rPr>
        <w:t>dökümanında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sunulmalıdır. </w:t>
      </w:r>
    </w:p>
    <w:p w:rsidR="00E000C2" w:rsidRDefault="00E000C2">
      <w:pPr>
        <w:spacing w:after="0" w:line="360" w:lineRule="auto"/>
        <w:ind w:left="360"/>
        <w:rPr>
          <w:rFonts w:ascii="Arial" w:eastAsia="Arial" w:hAnsi="Arial" w:cs="Arial"/>
          <w:sz w:val="24"/>
        </w:rPr>
      </w:pPr>
    </w:p>
    <w:sectPr w:rsidR="00E00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92D89"/>
    <w:multiLevelType w:val="multilevel"/>
    <w:tmpl w:val="12EEBA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000C2"/>
    <w:rsid w:val="001079CA"/>
    <w:rsid w:val="001126ED"/>
    <w:rsid w:val="0080286B"/>
    <w:rsid w:val="009912A0"/>
    <w:rsid w:val="00E0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341</Words>
  <Characters>1947</Characters>
  <Application>Microsoft Office Word</Application>
  <DocSecurity>0</DocSecurity>
  <Lines>16</Lines>
  <Paragraphs>4</Paragraphs>
  <ScaleCrop>false</ScaleCrop>
  <Company>ncy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mabin</cp:lastModifiedBy>
  <cp:revision>8</cp:revision>
  <dcterms:created xsi:type="dcterms:W3CDTF">2019-02-13T13:51:00Z</dcterms:created>
  <dcterms:modified xsi:type="dcterms:W3CDTF">2019-04-24T13:24:00Z</dcterms:modified>
</cp:coreProperties>
</file>