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967"/>
        <w:gridCol w:w="6930"/>
      </w:tblGrid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30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A6104D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  <w:highlight w:val="yellow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Yüksek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 xml:space="preserve">Lisans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Tez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</w:rPr>
              <w:t xml:space="preserve">ve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Proje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Teslimi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color w:val="000000"/>
              </w:rPr>
              <w:t>15 Mayıs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  <w:highlight w:val="red"/>
              </w:rPr>
            </w:pPr>
            <w:r w:rsidRPr="00674EB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Bahar </w:t>
            </w:r>
            <w:r w:rsidRPr="00674EB0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</w:rPr>
              <w:t xml:space="preserve">yarıyılı </w:t>
            </w:r>
            <w:r w:rsidRPr="00674EB0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</w:rPr>
              <w:t>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27 Mayıs- 7 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Bahar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Yarıy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 xml:space="preserve">ılı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Yarıyıl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 xml:space="preserve">Sonu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</w:rPr>
              <w:t>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29 Mayıs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 xml:space="preserve">YUZEM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Yarıyıl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 xml:space="preserve">Sonu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08 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Yar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</w:rPr>
              <w:t xml:space="preserve">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Sonu S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ınav Sonuçlarının ilanı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 xml:space="preserve">için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son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gün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10-13 Haziran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Bütünleme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15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Bütünleme Sınavları İlanının Son Günü</w:t>
            </w:r>
          </w:p>
        </w:tc>
      </w:tr>
      <w:tr w:rsidR="00A75E76" w:rsidRPr="00A6104D" w:rsidTr="00A75E76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29 Mayıs 2020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Ders Programlarının ilanı</w:t>
            </w:r>
          </w:p>
        </w:tc>
      </w:tr>
      <w:tr w:rsidR="00A75E76" w:rsidRPr="00A6104D" w:rsidTr="00A75E76">
        <w:trPr>
          <w:trHeight w:val="41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A75E76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A75E76" w:rsidRDefault="00A75E76" w:rsidP="00A75E76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Ön kayıtlar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A75E76" w:rsidRPr="00A6104D" w:rsidTr="00A75E76">
        <w:trPr>
          <w:trHeight w:val="5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15-19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Kesin Kayıtlar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22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Başlangıcı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07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245FBF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12 -15</w:t>
            </w:r>
            <w:bookmarkStart w:id="0" w:name="_GoBack"/>
            <w:bookmarkEnd w:id="0"/>
            <w:r w:rsidR="00A75E76"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18 Ağustos 2020 Saat 17:00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Sınavları İlanının 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20-22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Bütünleme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25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Bütünleme Sınavları ilanının Son Günü</w:t>
            </w:r>
          </w:p>
        </w:tc>
      </w:tr>
    </w:tbl>
    <w:p w:rsidR="006710D2" w:rsidRDefault="006710D2"/>
    <w:sectPr w:rsidR="0067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76"/>
    <w:rsid w:val="00245FBF"/>
    <w:rsid w:val="006710D2"/>
    <w:rsid w:val="00A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1F83-E157-457D-8E0E-876F25A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76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Julide Hizal</dc:creator>
  <cp:keywords/>
  <dc:description/>
  <cp:lastModifiedBy>veysel yildirim</cp:lastModifiedBy>
  <cp:revision>2</cp:revision>
  <dcterms:created xsi:type="dcterms:W3CDTF">2020-05-01T05:54:00Z</dcterms:created>
  <dcterms:modified xsi:type="dcterms:W3CDTF">2020-05-04T13:22:00Z</dcterms:modified>
</cp:coreProperties>
</file>