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FF" w:rsidRPr="00A018FF" w:rsidRDefault="00A018FF" w:rsidP="00A018FF">
      <w:pPr>
        <w:spacing w:before="100" w:beforeAutospacing="1" w:after="100" w:afterAutospacing="1" w:line="360" w:lineRule="atLeast"/>
        <w:jc w:val="center"/>
        <w:outlineLvl w:val="1"/>
        <w:rPr>
          <w:rFonts w:ascii="Helvetica" w:eastAsia="Times New Roman" w:hAnsi="Helvetica" w:cs="Helvetica"/>
          <w:b/>
          <w:bCs/>
          <w:color w:val="333333"/>
          <w:spacing w:val="15"/>
          <w:sz w:val="29"/>
          <w:szCs w:val="29"/>
          <w:lang w:val="tr-TR" w:eastAsia="tr-TR"/>
        </w:rPr>
      </w:pPr>
      <w:r w:rsidRPr="00A018FF">
        <w:rPr>
          <w:rFonts w:ascii="Helvetica" w:eastAsia="Times New Roman" w:hAnsi="Helvetica" w:cs="Helvetica"/>
          <w:b/>
          <w:bCs/>
          <w:color w:val="333333"/>
          <w:spacing w:val="15"/>
          <w:sz w:val="29"/>
          <w:szCs w:val="29"/>
          <w:lang w:val="tr-TR" w:eastAsia="tr-TR"/>
        </w:rPr>
        <w:t>T.C.</w:t>
      </w:r>
      <w:r w:rsidRPr="00A018FF">
        <w:rPr>
          <w:rFonts w:ascii="Helvetica" w:eastAsia="Times New Roman" w:hAnsi="Helvetica" w:cs="Helvetica"/>
          <w:b/>
          <w:bCs/>
          <w:color w:val="333333"/>
          <w:spacing w:val="15"/>
          <w:sz w:val="29"/>
          <w:szCs w:val="29"/>
          <w:lang w:val="tr-TR" w:eastAsia="tr-TR"/>
        </w:rPr>
        <w:br/>
        <w:t>YALOVA VALİLİĞİ</w:t>
      </w:r>
      <w:r w:rsidRPr="00A018FF">
        <w:rPr>
          <w:rFonts w:ascii="Helvetica" w:eastAsia="Times New Roman" w:hAnsi="Helvetica" w:cs="Helvetica"/>
          <w:b/>
          <w:bCs/>
          <w:color w:val="333333"/>
          <w:spacing w:val="15"/>
          <w:sz w:val="29"/>
          <w:szCs w:val="29"/>
          <w:lang w:val="tr-TR" w:eastAsia="tr-TR"/>
        </w:rPr>
        <w:br/>
        <w:t>ULUSAL FOTOĞRAF YARIŞMASI</w:t>
      </w:r>
    </w:p>
    <w:p w:rsidR="00A018FF" w:rsidRPr="00A018FF" w:rsidRDefault="00A018FF" w:rsidP="00A018FF">
      <w:pPr>
        <w:spacing w:before="300" w:after="300" w:line="240" w:lineRule="auto"/>
        <w:rPr>
          <w:rFonts w:ascii="Times New Roman" w:eastAsia="Times New Roman" w:hAnsi="Times New Roman" w:cs="Times New Roman"/>
          <w:sz w:val="24"/>
          <w:szCs w:val="24"/>
          <w:lang w:val="tr-TR" w:eastAsia="tr-TR"/>
        </w:rPr>
      </w:pPr>
      <w:r w:rsidRPr="00A018FF">
        <w:rPr>
          <w:rFonts w:ascii="Times New Roman" w:eastAsia="Times New Roman" w:hAnsi="Times New Roman" w:cs="Times New Roman"/>
          <w:sz w:val="24"/>
          <w:szCs w:val="24"/>
          <w:lang w:val="tr-TR" w:eastAsia="tr-TR"/>
        </w:rPr>
        <w:pict>
          <v:rect id="_x0000_i1025" style="width:0;height:0" o:hralign="center" o:hrstd="t" o:hrnoshade="t" o:hr="t" fillcolor="#333" stroked="f"/>
        </w:pic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1. Amaç:</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color w:val="000000"/>
          <w:sz w:val="30"/>
          <w:szCs w:val="30"/>
          <w:lang w:val="tr-TR" w:eastAsia="tr-TR"/>
        </w:rPr>
        <w:t>Şehirler; insanı, doğası ve kültürü ile fotoğraflandığında zamanı ve mekânı geleceğe taşır. Bir şehir doğası, insanı, sanatı, kültürü ile fotoğraflandığında geçmişini korumuş ve geleceğe taşınmış olur. Fotoğraf sanatı aracılığı ile Yalova sınırları içerisinde doğal ve tarihi güzelliklerinin yanı sıra kültürünü de yurt içi ve yurt dışında tanıtmak ve kente ait bir görsel bellek oluşturmak.</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2. Konu:</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proofErr w:type="gramStart"/>
      <w:r w:rsidRPr="00A018FF">
        <w:rPr>
          <w:rFonts w:ascii="Helvetica" w:eastAsia="Times New Roman" w:hAnsi="Helvetica" w:cs="Helvetica"/>
          <w:color w:val="000000"/>
          <w:sz w:val="30"/>
          <w:szCs w:val="30"/>
          <w:lang w:val="tr-TR" w:eastAsia="tr-TR"/>
        </w:rPr>
        <w:t>Yalova İlinin 5 ilçesinde bulunan tarihi yapıları (köprüler, camiler, kiliseler, kaleler ve mağaralar ile ilçelerin öne çıkan tarihi mirasları) doğal güzellikleri (dağlar, yaylalar, göller, şelaleler, mağaralar vb.) bölgeye ait kültürel ögeleri (yöresel yemekler, tarım, hayvancılık, çiçekçilik, balıkçılık faaliyetleri, gelenekler, halk oyunları, düğünler, kına geceleri, tarım aletler ve el sanatları vb.) yaban hayvanlarını, bitkileri, Yalova’ya özgü yaşam faaliyetleri ve mahallelerdeki sosyal hayatı anlatan belgesel nitelikte fotoğraflardır.</w:t>
      </w:r>
      <w:proofErr w:type="gramEnd"/>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3. Yarışma Organizasyonu:</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color w:val="000000"/>
          <w:sz w:val="30"/>
          <w:szCs w:val="30"/>
          <w:lang w:val="tr-TR" w:eastAsia="tr-TR"/>
        </w:rPr>
        <w:t>T.C. Yalova Valiliği tarafından düzenlenmiştir ve yürütülecektir.</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4. Yarışma Kategori/Bölümleri:</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color w:val="000000"/>
          <w:sz w:val="30"/>
          <w:szCs w:val="30"/>
          <w:lang w:val="tr-TR" w:eastAsia="tr-TR"/>
        </w:rPr>
        <w:t>Yarışma sayısal (dijital) kategoride renkli veya Siyah Beyaz fotoğraf olmak üzere tek bölümdür.</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5. Katılım Koşulları</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proofErr w:type="gramStart"/>
      <w:r w:rsidRPr="00A018FF">
        <w:rPr>
          <w:rFonts w:ascii="Helvetica" w:eastAsia="Times New Roman" w:hAnsi="Helvetica" w:cs="Helvetica"/>
          <w:color w:val="000000"/>
          <w:sz w:val="30"/>
          <w:szCs w:val="30"/>
          <w:lang w:val="tr-TR" w:eastAsia="tr-TR"/>
        </w:rPr>
        <w:t>a</w:t>
      </w:r>
      <w:proofErr w:type="gramEnd"/>
      <w:r w:rsidRPr="00A018FF">
        <w:rPr>
          <w:rFonts w:ascii="Helvetica" w:eastAsia="Times New Roman" w:hAnsi="Helvetica" w:cs="Helvetica"/>
          <w:color w:val="000000"/>
          <w:sz w:val="30"/>
          <w:szCs w:val="30"/>
          <w:lang w:val="tr-TR" w:eastAsia="tr-TR"/>
        </w:rPr>
        <w:t>. Yarışmaya katılım ücretsizdir.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b</w:t>
      </w:r>
      <w:proofErr w:type="gramEnd"/>
      <w:r w:rsidRPr="00A018FF">
        <w:rPr>
          <w:rFonts w:ascii="Helvetica" w:eastAsia="Times New Roman" w:hAnsi="Helvetica" w:cs="Helvetica"/>
          <w:color w:val="000000"/>
          <w:sz w:val="30"/>
          <w:szCs w:val="30"/>
          <w:lang w:val="tr-TR" w:eastAsia="tr-TR"/>
        </w:rPr>
        <w:t>. Yarışmaya seçici kurul üyeleri, Yalova Valiliği çalışanları ve onların birinci derece yakınları dışında tüm halkımıza, amatör/profesyonel fotoğrafçılara açıktır.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c</w:t>
      </w:r>
      <w:proofErr w:type="gramEnd"/>
      <w:r w:rsidRPr="00A018FF">
        <w:rPr>
          <w:rFonts w:ascii="Helvetica" w:eastAsia="Times New Roman" w:hAnsi="Helvetica" w:cs="Helvetica"/>
          <w:color w:val="000000"/>
          <w:sz w:val="30"/>
          <w:szCs w:val="30"/>
          <w:lang w:val="tr-TR" w:eastAsia="tr-TR"/>
        </w:rPr>
        <w:t>. Yarışmaya eser gönderenler, eserlerin kendilerine ait olduğunu beyan ve taahhüt etmiş sayılır. Aksi bir durum tespit edildiğinde yarışmacı ödül almış olsa dahi ödülü geri alınır ve yarışma jürisi tarafından belirlenen sıradaki eser bu ödülü almaya hak kazanır.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d</w:t>
      </w:r>
      <w:proofErr w:type="gramEnd"/>
      <w:r w:rsidRPr="00A018FF">
        <w:rPr>
          <w:rFonts w:ascii="Helvetica" w:eastAsia="Times New Roman" w:hAnsi="Helvetica" w:cs="Helvetica"/>
          <w:color w:val="000000"/>
          <w:sz w:val="30"/>
          <w:szCs w:val="30"/>
          <w:lang w:val="tr-TR" w:eastAsia="tr-TR"/>
        </w:rPr>
        <w:t xml:space="preserve">. Yarışmaya her fotoğrafçı, Yalova ili sınırları içinde çekilmiş, en </w:t>
      </w:r>
      <w:r w:rsidRPr="00A018FF">
        <w:rPr>
          <w:rFonts w:ascii="Helvetica" w:eastAsia="Times New Roman" w:hAnsi="Helvetica" w:cs="Helvetica"/>
          <w:color w:val="000000"/>
          <w:sz w:val="30"/>
          <w:szCs w:val="30"/>
          <w:lang w:val="tr-TR" w:eastAsia="tr-TR"/>
        </w:rPr>
        <w:lastRenderedPageBreak/>
        <w:t>fazla 4 (dört) adet sayısal (Dijital) Renkli veya Siyah-Beyaz eserle katılabilir.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e</w:t>
      </w:r>
      <w:proofErr w:type="gramEnd"/>
      <w:r w:rsidRPr="00A018FF">
        <w:rPr>
          <w:rFonts w:ascii="Helvetica" w:eastAsia="Times New Roman" w:hAnsi="Helvetica" w:cs="Helvetica"/>
          <w:color w:val="000000"/>
          <w:sz w:val="30"/>
          <w:szCs w:val="30"/>
          <w:lang w:val="tr-TR" w:eastAsia="tr-TR"/>
        </w:rPr>
        <w:t>. Daha önce ya da bu yarışma ile eşzamanlı yapılan herhangi bir yarışmada ödül (derece, başarı, mansiyon ve özel ödül) almış fotoğraflar gönderilemez. Ayrıca herhangi bir yarışmada ödül almış bir fotoğraftan yeniden kadrajlama yoluyla elde edilmiş fotoğraflar kabul edilmez.</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f</w:t>
      </w:r>
      <w:proofErr w:type="gramEnd"/>
      <w:r w:rsidRPr="00A018FF">
        <w:rPr>
          <w:rFonts w:ascii="Helvetica" w:eastAsia="Times New Roman" w:hAnsi="Helvetica" w:cs="Helvetica"/>
          <w:color w:val="000000"/>
          <w:sz w:val="30"/>
          <w:szCs w:val="30"/>
          <w:lang w:val="tr-TR" w:eastAsia="tr-TR"/>
        </w:rPr>
        <w:t xml:space="preserve">. Fotoğraflara basit müdahaleler kabul edilecektir. (Birden fazla fotoğrafın montajıyla yaratılan fotoğraflar, fotoğrafın orijinalinde olmayan her hangi bir objenin eklenmiş veya var olan objelerden herhangi birisinin çıkarıldığı, fotoğraf kabul edilmez), Fotoğrafın yapısı değiştirilmemiş olmalıdır. Fotoğrafın orijinal yapısını bozmayacak oranda </w:t>
      </w:r>
      <w:proofErr w:type="spellStart"/>
      <w:r w:rsidRPr="00A018FF">
        <w:rPr>
          <w:rFonts w:ascii="Helvetica" w:eastAsia="Times New Roman" w:hAnsi="Helvetica" w:cs="Helvetica"/>
          <w:color w:val="000000"/>
          <w:sz w:val="30"/>
          <w:szCs w:val="30"/>
          <w:lang w:val="tr-TR" w:eastAsia="tr-TR"/>
        </w:rPr>
        <w:t>kadrajlanmış</w:t>
      </w:r>
      <w:proofErr w:type="spellEnd"/>
      <w:r w:rsidRPr="00A018FF">
        <w:rPr>
          <w:rFonts w:ascii="Helvetica" w:eastAsia="Times New Roman" w:hAnsi="Helvetica" w:cs="Helvetica"/>
          <w:color w:val="000000"/>
          <w:sz w:val="30"/>
          <w:szCs w:val="30"/>
          <w:lang w:val="tr-TR" w:eastAsia="tr-TR"/>
        </w:rPr>
        <w:t xml:space="preserve">, </w:t>
      </w:r>
      <w:proofErr w:type="gramStart"/>
      <w:r w:rsidRPr="00A018FF">
        <w:rPr>
          <w:rFonts w:ascii="Helvetica" w:eastAsia="Times New Roman" w:hAnsi="Helvetica" w:cs="Helvetica"/>
          <w:color w:val="000000"/>
          <w:sz w:val="30"/>
          <w:szCs w:val="30"/>
          <w:lang w:val="tr-TR" w:eastAsia="tr-TR"/>
        </w:rPr>
        <w:t>kontrast</w:t>
      </w:r>
      <w:proofErr w:type="gramEnd"/>
      <w:r w:rsidRPr="00A018FF">
        <w:rPr>
          <w:rFonts w:ascii="Helvetica" w:eastAsia="Times New Roman" w:hAnsi="Helvetica" w:cs="Helvetica"/>
          <w:color w:val="000000"/>
          <w:sz w:val="30"/>
          <w:szCs w:val="30"/>
          <w:lang w:val="tr-TR" w:eastAsia="tr-TR"/>
        </w:rPr>
        <w:t>, parlaklık, renk ayarı ve toz alımı yapılmış fotoğraflar kabul edilir. Seçici Kurul, yapısı oynanmış fotoğrafları açıklama yapmadan kabul etmeyebilir. İtirazlar kabul edilmeyecektir. Seçici Kurul, isterse fotoğrafların müdahalede bulunulmamış ilk görünümünü isteyebilecektir.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g.</w:t>
      </w:r>
      <w:proofErr w:type="gramEnd"/>
      <w:r w:rsidRPr="00A018FF">
        <w:rPr>
          <w:rFonts w:ascii="Helvetica" w:eastAsia="Times New Roman" w:hAnsi="Helvetica" w:cs="Helvetica"/>
          <w:color w:val="000000"/>
          <w:sz w:val="30"/>
          <w:szCs w:val="30"/>
          <w:lang w:val="tr-TR" w:eastAsia="tr-TR"/>
        </w:rPr>
        <w:t xml:space="preserve"> Fotoğraflar; cep telefonu, tablet </w:t>
      </w:r>
      <w:proofErr w:type="spellStart"/>
      <w:r w:rsidRPr="00A018FF">
        <w:rPr>
          <w:rFonts w:ascii="Helvetica" w:eastAsia="Times New Roman" w:hAnsi="Helvetica" w:cs="Helvetica"/>
          <w:color w:val="000000"/>
          <w:sz w:val="30"/>
          <w:szCs w:val="30"/>
          <w:lang w:val="tr-TR" w:eastAsia="tr-TR"/>
        </w:rPr>
        <w:t>vb</w:t>
      </w:r>
      <w:proofErr w:type="spellEnd"/>
      <w:r w:rsidRPr="00A018FF">
        <w:rPr>
          <w:rFonts w:ascii="Helvetica" w:eastAsia="Times New Roman" w:hAnsi="Helvetica" w:cs="Helvetica"/>
          <w:color w:val="000000"/>
          <w:sz w:val="30"/>
          <w:szCs w:val="30"/>
          <w:lang w:val="tr-TR" w:eastAsia="tr-TR"/>
        </w:rPr>
        <w:t xml:space="preserve"> cihazların kameraları ile yapılmış çekimler ön elemede yarışma dışında bırakılacaktır.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h</w:t>
      </w:r>
      <w:proofErr w:type="gramEnd"/>
      <w:r w:rsidRPr="00A018FF">
        <w:rPr>
          <w:rFonts w:ascii="Helvetica" w:eastAsia="Times New Roman" w:hAnsi="Helvetica" w:cs="Helvetica"/>
          <w:color w:val="000000"/>
          <w:sz w:val="30"/>
          <w:szCs w:val="30"/>
          <w:lang w:val="tr-TR" w:eastAsia="tr-TR"/>
        </w:rPr>
        <w:t xml:space="preserve">. Havadan fotoğraf çekimi için kullanılacak insanlı veya </w:t>
      </w:r>
      <w:proofErr w:type="spellStart"/>
      <w:r w:rsidRPr="00A018FF">
        <w:rPr>
          <w:rFonts w:ascii="Helvetica" w:eastAsia="Times New Roman" w:hAnsi="Helvetica" w:cs="Helvetica"/>
          <w:color w:val="000000"/>
          <w:sz w:val="30"/>
          <w:szCs w:val="30"/>
          <w:lang w:val="tr-TR" w:eastAsia="tr-TR"/>
        </w:rPr>
        <w:t>drone</w:t>
      </w:r>
      <w:proofErr w:type="spellEnd"/>
      <w:r w:rsidRPr="00A018FF">
        <w:rPr>
          <w:rFonts w:ascii="Helvetica" w:eastAsia="Times New Roman" w:hAnsi="Helvetica" w:cs="Helvetica"/>
          <w:color w:val="000000"/>
          <w:sz w:val="30"/>
          <w:szCs w:val="30"/>
          <w:lang w:val="tr-TR" w:eastAsia="tr-TR"/>
        </w:rPr>
        <w:t xml:space="preserve"> </w:t>
      </w:r>
      <w:proofErr w:type="spellStart"/>
      <w:r w:rsidRPr="00A018FF">
        <w:rPr>
          <w:rFonts w:ascii="Helvetica" w:eastAsia="Times New Roman" w:hAnsi="Helvetica" w:cs="Helvetica"/>
          <w:color w:val="000000"/>
          <w:sz w:val="30"/>
          <w:szCs w:val="30"/>
          <w:lang w:val="tr-TR" w:eastAsia="tr-TR"/>
        </w:rPr>
        <w:t>vb</w:t>
      </w:r>
      <w:proofErr w:type="spellEnd"/>
      <w:r w:rsidRPr="00A018FF">
        <w:rPr>
          <w:rFonts w:ascii="Helvetica" w:eastAsia="Times New Roman" w:hAnsi="Helvetica" w:cs="Helvetica"/>
          <w:color w:val="000000"/>
          <w:sz w:val="30"/>
          <w:szCs w:val="30"/>
          <w:lang w:val="tr-TR" w:eastAsia="tr-TR"/>
        </w:rPr>
        <w:t xml:space="preserve"> insansız hava araçlarının kullanımının izne tabi olduğu bölgelerde yapılan çekimlerde bu tür insanlı veya insansız araçların kullanılması durumunda, yerel makam ve yetkililerden alınacak izinler tümüyle yarışmacının sorumluluğundadır.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i</w:t>
      </w:r>
      <w:proofErr w:type="gramEnd"/>
      <w:r w:rsidRPr="00A018FF">
        <w:rPr>
          <w:rFonts w:ascii="Helvetica" w:eastAsia="Times New Roman" w:hAnsi="Helvetica" w:cs="Helvetica"/>
          <w:color w:val="000000"/>
          <w:sz w:val="30"/>
          <w:szCs w:val="30"/>
          <w:lang w:val="tr-TR" w:eastAsia="tr-TR"/>
        </w:rPr>
        <w:t xml:space="preserve">. Çekimler JPEG formatında 300 </w:t>
      </w:r>
      <w:proofErr w:type="spellStart"/>
      <w:r w:rsidRPr="00A018FF">
        <w:rPr>
          <w:rFonts w:ascii="Helvetica" w:eastAsia="Times New Roman" w:hAnsi="Helvetica" w:cs="Helvetica"/>
          <w:color w:val="000000"/>
          <w:sz w:val="30"/>
          <w:szCs w:val="30"/>
          <w:lang w:val="tr-TR" w:eastAsia="tr-TR"/>
        </w:rPr>
        <w:t>dpi</w:t>
      </w:r>
      <w:proofErr w:type="spellEnd"/>
      <w:r w:rsidRPr="00A018FF">
        <w:rPr>
          <w:rFonts w:ascii="Helvetica" w:eastAsia="Times New Roman" w:hAnsi="Helvetica" w:cs="Helvetica"/>
          <w:color w:val="000000"/>
          <w:sz w:val="30"/>
          <w:szCs w:val="30"/>
          <w:lang w:val="tr-TR" w:eastAsia="tr-TR"/>
        </w:rPr>
        <w:t xml:space="preserve"> çözünürlükte, orijinal boyutunda teslim edilmelidir. Fotoğraflar en az 3 en fazla 25 MB dosya büyüklüğüne sahip olmalıdırlar.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j</w:t>
      </w:r>
      <w:proofErr w:type="gramEnd"/>
      <w:r w:rsidRPr="00A018FF">
        <w:rPr>
          <w:rFonts w:ascii="Helvetica" w:eastAsia="Times New Roman" w:hAnsi="Helvetica" w:cs="Helvetica"/>
          <w:color w:val="000000"/>
          <w:sz w:val="30"/>
          <w:szCs w:val="30"/>
          <w:lang w:val="tr-TR" w:eastAsia="tr-TR"/>
        </w:rPr>
        <w:t>. Kural ihlali yapan kişilerin ödülü iptal edilir; ödül, unvan ve kazanımları geri alınır. Bu durum diğer yarışmacıların sıralamasında değişiklik yapılacağı anlamı taşımaz; diğer ödül almış ve/veya alamamış yarışmacılara talep hakkı doğurmaz. Ödül verilmişse katılımcının ödülü iade etmesi gerekir.</w:t>
      </w:r>
      <w:r w:rsidRPr="00A018FF">
        <w:rPr>
          <w:rFonts w:ascii="Helvetica" w:eastAsia="Times New Roman" w:hAnsi="Helvetica" w:cs="Helvetica"/>
          <w:color w:val="000000"/>
          <w:sz w:val="30"/>
          <w:szCs w:val="30"/>
          <w:lang w:val="tr-TR" w:eastAsia="tr-TR"/>
        </w:rPr>
        <w:br/>
        <w:t>k. Fotoğraflar, </w:t>
      </w:r>
      <w:hyperlink r:id="rId4" w:history="1">
        <w:r w:rsidRPr="00A018FF">
          <w:rPr>
            <w:rFonts w:ascii="Helvetica" w:eastAsia="Times New Roman" w:hAnsi="Helvetica" w:cs="Helvetica"/>
            <w:color w:val="337AB7"/>
            <w:sz w:val="30"/>
            <w:szCs w:val="30"/>
            <w:u w:val="single"/>
            <w:lang w:val="tr-TR" w:eastAsia="tr-TR"/>
          </w:rPr>
          <w:t>http://78.186.248.137</w:t>
        </w:r>
      </w:hyperlink>
      <w:r w:rsidRPr="00A018FF">
        <w:rPr>
          <w:rFonts w:ascii="Helvetica" w:eastAsia="Times New Roman" w:hAnsi="Helvetica" w:cs="Helvetica"/>
          <w:color w:val="000000"/>
          <w:sz w:val="30"/>
          <w:szCs w:val="30"/>
          <w:lang w:val="tr-TR" w:eastAsia="tr-TR"/>
        </w:rPr>
        <w:t xml:space="preserve"> adresine </w:t>
      </w:r>
      <w:proofErr w:type="gramStart"/>
      <w:r w:rsidRPr="00A018FF">
        <w:rPr>
          <w:rFonts w:ascii="Helvetica" w:eastAsia="Times New Roman" w:hAnsi="Helvetica" w:cs="Helvetica"/>
          <w:color w:val="000000"/>
          <w:sz w:val="30"/>
          <w:szCs w:val="30"/>
          <w:lang w:val="tr-TR" w:eastAsia="tr-TR"/>
        </w:rPr>
        <w:t>online</w:t>
      </w:r>
      <w:proofErr w:type="gramEnd"/>
      <w:r w:rsidRPr="00A018FF">
        <w:rPr>
          <w:rFonts w:ascii="Helvetica" w:eastAsia="Times New Roman" w:hAnsi="Helvetica" w:cs="Helvetica"/>
          <w:color w:val="000000"/>
          <w:sz w:val="30"/>
          <w:szCs w:val="30"/>
          <w:lang w:val="tr-TR" w:eastAsia="tr-TR"/>
        </w:rPr>
        <w:t xml:space="preserve"> (çevrimiçi) olarak yüklenerek gönderilecektir. Yalova Valiliği’nin web sitesinden yarışmaya katılım linkleri verilecektir.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l.</w:t>
      </w:r>
      <w:proofErr w:type="gramEnd"/>
      <w:r w:rsidRPr="00A018FF">
        <w:rPr>
          <w:rFonts w:ascii="Helvetica" w:eastAsia="Times New Roman" w:hAnsi="Helvetica" w:cs="Helvetica"/>
          <w:color w:val="000000"/>
          <w:sz w:val="30"/>
          <w:szCs w:val="30"/>
          <w:lang w:val="tr-TR" w:eastAsia="tr-TR"/>
        </w:rPr>
        <w:t xml:space="preserve"> Yarışma sonuçları Yalova Valiliği’nin http://www.yalova.gov.tr/yarisma ve </w:t>
      </w:r>
      <w:hyperlink r:id="rId5" w:history="1">
        <w:r w:rsidRPr="00A018FF">
          <w:rPr>
            <w:rFonts w:ascii="Helvetica" w:eastAsia="Times New Roman" w:hAnsi="Helvetica" w:cs="Helvetica"/>
            <w:color w:val="337AB7"/>
            <w:sz w:val="30"/>
            <w:szCs w:val="30"/>
            <w:u w:val="single"/>
            <w:lang w:val="tr-TR" w:eastAsia="tr-TR"/>
          </w:rPr>
          <w:t>http://78.186.248.137</w:t>
        </w:r>
      </w:hyperlink>
      <w:r w:rsidRPr="00A018FF">
        <w:rPr>
          <w:rFonts w:ascii="Helvetica" w:eastAsia="Times New Roman" w:hAnsi="Helvetica" w:cs="Helvetica"/>
          <w:color w:val="000000"/>
          <w:sz w:val="30"/>
          <w:szCs w:val="30"/>
          <w:lang w:val="tr-TR" w:eastAsia="tr-TR"/>
        </w:rPr>
        <w:t> internet adresinden ilan edilecek; ayrıca tüm ödül ve sergileme kazanan katılımcılara telefon ve/veya e-posta yoluyla bildirilecektir.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m.</w:t>
      </w:r>
      <w:proofErr w:type="gramEnd"/>
      <w:r w:rsidRPr="00A018FF">
        <w:rPr>
          <w:rFonts w:ascii="Helvetica" w:eastAsia="Times New Roman" w:hAnsi="Helvetica" w:cs="Helvetica"/>
          <w:color w:val="000000"/>
          <w:sz w:val="30"/>
          <w:szCs w:val="30"/>
          <w:lang w:val="tr-TR" w:eastAsia="tr-TR"/>
        </w:rPr>
        <w:t xml:space="preserve"> Düzenleme Kurulu, oluşabilecek sorunların ve belirsizliklerin </w:t>
      </w:r>
      <w:r w:rsidRPr="00A018FF">
        <w:rPr>
          <w:rFonts w:ascii="Helvetica" w:eastAsia="Times New Roman" w:hAnsi="Helvetica" w:cs="Helvetica"/>
          <w:color w:val="000000"/>
          <w:sz w:val="30"/>
          <w:szCs w:val="30"/>
          <w:lang w:val="tr-TR" w:eastAsia="tr-TR"/>
        </w:rPr>
        <w:lastRenderedPageBreak/>
        <w:t>çözümünde, gerekli gördüğü durumlarda program değişikliği yapabilir. Yarışma takvimi, ödül töreni tarihlerini değiştirme yetkisi Yalova Valiliğinde saklı kalacaktır.</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6. Telif(Kullanım) Hakları</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color w:val="000000"/>
          <w:sz w:val="30"/>
          <w:szCs w:val="30"/>
          <w:lang w:val="tr-TR" w:eastAsia="tr-TR"/>
        </w:rPr>
        <w:t xml:space="preserve">a. Katılımcı, ödül alan/almayan ya da sergilemeye hak kazanmış olan fotoğraflarının T.C. Yalova Valiliği’ne adı ve soyadının kullanılması şartıyla kulanım hakkını verdiğini peşinen kabul eder (Web sayfası/fotoğraflarla </w:t>
      </w:r>
      <w:proofErr w:type="gramStart"/>
      <w:r w:rsidRPr="00A018FF">
        <w:rPr>
          <w:rFonts w:ascii="Helvetica" w:eastAsia="Times New Roman" w:hAnsi="Helvetica" w:cs="Helvetica"/>
          <w:color w:val="000000"/>
          <w:sz w:val="30"/>
          <w:szCs w:val="30"/>
          <w:lang w:val="tr-TR" w:eastAsia="tr-TR"/>
        </w:rPr>
        <w:t>kolaj</w:t>
      </w:r>
      <w:proofErr w:type="gramEnd"/>
      <w:r w:rsidRPr="00A018FF">
        <w:rPr>
          <w:rFonts w:ascii="Helvetica" w:eastAsia="Times New Roman" w:hAnsi="Helvetica" w:cs="Helvetica"/>
          <w:color w:val="000000"/>
          <w:sz w:val="30"/>
          <w:szCs w:val="30"/>
          <w:lang w:val="tr-TR" w:eastAsia="tr-TR"/>
        </w:rPr>
        <w:t xml:space="preserve"> </w:t>
      </w:r>
      <w:proofErr w:type="spellStart"/>
      <w:r w:rsidRPr="00A018FF">
        <w:rPr>
          <w:rFonts w:ascii="Helvetica" w:eastAsia="Times New Roman" w:hAnsi="Helvetica" w:cs="Helvetica"/>
          <w:color w:val="000000"/>
          <w:sz w:val="30"/>
          <w:szCs w:val="30"/>
          <w:lang w:val="tr-TR" w:eastAsia="tr-TR"/>
        </w:rPr>
        <w:t>vb</w:t>
      </w:r>
      <w:proofErr w:type="spellEnd"/>
      <w:r w:rsidRPr="00A018FF">
        <w:rPr>
          <w:rFonts w:ascii="Helvetica" w:eastAsia="Times New Roman" w:hAnsi="Helvetica" w:cs="Helvetica"/>
          <w:color w:val="000000"/>
          <w:sz w:val="30"/>
          <w:szCs w:val="30"/>
          <w:lang w:val="tr-TR" w:eastAsia="tr-TR"/>
        </w:rPr>
        <w:t xml:space="preserve"> grafiksel çalışmalarda isim kullanılamamaktadır). Kullanım hakları T.C. Yalova Valiliği ve eser sahibine ait olacaktır. Eser sahibi kullanım hakkını 3.bir kişi ya da kuruma satamaz/devredemez. Katılımcı gerek Fikir ve Sanat Eserleri Kanunu, gerekse diğer ilgili mevzuat gereğince dereceye giren/girmeyen ve sergilenmeye hak kazanan eserinin / eserlerinin çoğaltma, işleme, temsil, umuma iletim ve yayımlanma haklarının kullanımı için T.C. Yalova Valiliği’ne izin/</w:t>
      </w:r>
      <w:proofErr w:type="spellStart"/>
      <w:r w:rsidRPr="00A018FF">
        <w:rPr>
          <w:rFonts w:ascii="Helvetica" w:eastAsia="Times New Roman" w:hAnsi="Helvetica" w:cs="Helvetica"/>
          <w:color w:val="000000"/>
          <w:sz w:val="30"/>
          <w:szCs w:val="30"/>
          <w:lang w:val="tr-TR" w:eastAsia="tr-TR"/>
        </w:rPr>
        <w:t>muavafakat</w:t>
      </w:r>
      <w:proofErr w:type="spellEnd"/>
      <w:r w:rsidRPr="00A018FF">
        <w:rPr>
          <w:rFonts w:ascii="Helvetica" w:eastAsia="Times New Roman" w:hAnsi="Helvetica" w:cs="Helvetica"/>
          <w:color w:val="000000"/>
          <w:sz w:val="30"/>
          <w:szCs w:val="30"/>
          <w:lang w:val="tr-TR" w:eastAsia="tr-TR"/>
        </w:rPr>
        <w:t xml:space="preserve"> name verdiğini ve yeni bir izin almaya gerek duyulmaksızın kabul eder. Bu şekilde kullanılan eserler için, eser sahibi sonradan verdiği izni kesinlikle geri almayacağını ve eserin yukarıdaki şekilde kullanılmasını engellemeyeceğini </w:t>
      </w:r>
      <w:proofErr w:type="spellStart"/>
      <w:r w:rsidRPr="00A018FF">
        <w:rPr>
          <w:rFonts w:ascii="Helvetica" w:eastAsia="Times New Roman" w:hAnsi="Helvetica" w:cs="Helvetica"/>
          <w:color w:val="000000"/>
          <w:sz w:val="30"/>
          <w:szCs w:val="30"/>
          <w:lang w:val="tr-TR" w:eastAsia="tr-TR"/>
        </w:rPr>
        <w:t>veyabu</w:t>
      </w:r>
      <w:proofErr w:type="spellEnd"/>
      <w:r w:rsidRPr="00A018FF">
        <w:rPr>
          <w:rFonts w:ascii="Helvetica" w:eastAsia="Times New Roman" w:hAnsi="Helvetica" w:cs="Helvetica"/>
          <w:color w:val="000000"/>
          <w:sz w:val="30"/>
          <w:szCs w:val="30"/>
          <w:lang w:val="tr-TR" w:eastAsia="tr-TR"/>
        </w:rPr>
        <w:t xml:space="preserve"> izin/muvafakat name için maddi manevi herhangi bir hak talep etmeyeceğini gayri kabili rücu kabul, beyan ve taahhüt eder.</w:t>
      </w:r>
      <w:r w:rsidRPr="00A018FF">
        <w:rPr>
          <w:rFonts w:ascii="Helvetica" w:eastAsia="Times New Roman" w:hAnsi="Helvetica" w:cs="Helvetica"/>
          <w:color w:val="000000"/>
          <w:sz w:val="30"/>
          <w:szCs w:val="30"/>
          <w:lang w:val="tr-TR" w:eastAsia="tr-TR"/>
        </w:rPr>
        <w:br/>
        <w:t xml:space="preserve">b. Anılan fotoğraflar, yarışma sonuçlandığı tarihten itibaren hiçbir yer ve muhteva sınırı olmadan Yalova Valiliği’nin tanıtımlarında ve yayınlarında münhasıran ve bedelsiz olarak kullanılabileceği gibi yarışma sonuçlarının duyurusu için internet, görsel ve yazılı basın organlarında kullanılabilir (Fotoğraflarla </w:t>
      </w:r>
      <w:proofErr w:type="gramStart"/>
      <w:r w:rsidRPr="00A018FF">
        <w:rPr>
          <w:rFonts w:ascii="Helvetica" w:eastAsia="Times New Roman" w:hAnsi="Helvetica" w:cs="Helvetica"/>
          <w:color w:val="000000"/>
          <w:sz w:val="30"/>
          <w:szCs w:val="30"/>
          <w:lang w:val="tr-TR" w:eastAsia="tr-TR"/>
        </w:rPr>
        <w:t>kolaj</w:t>
      </w:r>
      <w:proofErr w:type="gramEnd"/>
      <w:r w:rsidRPr="00A018FF">
        <w:rPr>
          <w:rFonts w:ascii="Helvetica" w:eastAsia="Times New Roman" w:hAnsi="Helvetica" w:cs="Helvetica"/>
          <w:color w:val="000000"/>
          <w:sz w:val="30"/>
          <w:szCs w:val="30"/>
          <w:lang w:val="tr-TR" w:eastAsia="tr-TR"/>
        </w:rPr>
        <w:t xml:space="preserve"> </w:t>
      </w:r>
      <w:proofErr w:type="spellStart"/>
      <w:r w:rsidRPr="00A018FF">
        <w:rPr>
          <w:rFonts w:ascii="Helvetica" w:eastAsia="Times New Roman" w:hAnsi="Helvetica" w:cs="Helvetica"/>
          <w:color w:val="000000"/>
          <w:sz w:val="30"/>
          <w:szCs w:val="30"/>
          <w:lang w:val="tr-TR" w:eastAsia="tr-TR"/>
        </w:rPr>
        <w:t>vb</w:t>
      </w:r>
      <w:proofErr w:type="spellEnd"/>
      <w:r w:rsidRPr="00A018FF">
        <w:rPr>
          <w:rFonts w:ascii="Helvetica" w:eastAsia="Times New Roman" w:hAnsi="Helvetica" w:cs="Helvetica"/>
          <w:color w:val="000000"/>
          <w:sz w:val="30"/>
          <w:szCs w:val="30"/>
          <w:lang w:val="tr-TR" w:eastAsia="tr-TR"/>
        </w:rPr>
        <w:t xml:space="preserve"> grafiksel çalışmalarda isim kullanılamamaktadır); Valiliğimiz tarafından kitap olarak basılabilir.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c</w:t>
      </w:r>
      <w:proofErr w:type="gramEnd"/>
      <w:r w:rsidRPr="00A018FF">
        <w:rPr>
          <w:rFonts w:ascii="Helvetica" w:eastAsia="Times New Roman" w:hAnsi="Helvetica" w:cs="Helvetica"/>
          <w:color w:val="000000"/>
          <w:sz w:val="30"/>
          <w:szCs w:val="30"/>
          <w:lang w:val="tr-TR" w:eastAsia="tr-TR"/>
        </w:rPr>
        <w:t>. Yalova Valiliği, fotoğrafların başka amaçlar için kullanılmasına, hiçbir koşul altında, izin vermez.</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7. Fotoğrafların İsimlendirilmesi ve Teslim Edilmesi:</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proofErr w:type="spellStart"/>
      <w:r w:rsidRPr="00A018FF">
        <w:rPr>
          <w:rFonts w:ascii="Helvetica" w:eastAsia="Times New Roman" w:hAnsi="Helvetica" w:cs="Helvetica"/>
          <w:color w:val="000000"/>
          <w:sz w:val="30"/>
          <w:szCs w:val="30"/>
          <w:lang w:val="tr-TR" w:eastAsia="tr-TR"/>
        </w:rPr>
        <w:t>a.Yarışma</w:t>
      </w:r>
      <w:proofErr w:type="spellEnd"/>
      <w:r w:rsidRPr="00A018FF">
        <w:rPr>
          <w:rFonts w:ascii="Helvetica" w:eastAsia="Times New Roman" w:hAnsi="Helvetica" w:cs="Helvetica"/>
          <w:color w:val="000000"/>
          <w:sz w:val="30"/>
          <w:szCs w:val="30"/>
          <w:lang w:val="tr-TR" w:eastAsia="tr-TR"/>
        </w:rPr>
        <w:t xml:space="preserve"> </w:t>
      </w:r>
      <w:proofErr w:type="gramStart"/>
      <w:r w:rsidRPr="00A018FF">
        <w:rPr>
          <w:rFonts w:ascii="Helvetica" w:eastAsia="Times New Roman" w:hAnsi="Helvetica" w:cs="Helvetica"/>
          <w:color w:val="000000"/>
          <w:sz w:val="30"/>
          <w:szCs w:val="30"/>
          <w:lang w:val="tr-TR" w:eastAsia="tr-TR"/>
        </w:rPr>
        <w:t>online</w:t>
      </w:r>
      <w:proofErr w:type="gramEnd"/>
      <w:r w:rsidRPr="00A018FF">
        <w:rPr>
          <w:rFonts w:ascii="Helvetica" w:eastAsia="Times New Roman" w:hAnsi="Helvetica" w:cs="Helvetica"/>
          <w:color w:val="000000"/>
          <w:sz w:val="30"/>
          <w:szCs w:val="30"/>
          <w:lang w:val="tr-TR" w:eastAsia="tr-TR"/>
        </w:rPr>
        <w:t xml:space="preserve"> (çevrimiçi) fotoğraf sistemine göre yapılacağından, alternatif hiçbir gönderi (e-posta, kargo, elden teslim </w:t>
      </w:r>
      <w:proofErr w:type="spellStart"/>
      <w:r w:rsidRPr="00A018FF">
        <w:rPr>
          <w:rFonts w:ascii="Helvetica" w:eastAsia="Times New Roman" w:hAnsi="Helvetica" w:cs="Helvetica"/>
          <w:color w:val="000000"/>
          <w:sz w:val="30"/>
          <w:szCs w:val="30"/>
          <w:lang w:val="tr-TR" w:eastAsia="tr-TR"/>
        </w:rPr>
        <w:t>vb</w:t>
      </w:r>
      <w:proofErr w:type="spellEnd"/>
      <w:r w:rsidRPr="00A018FF">
        <w:rPr>
          <w:rFonts w:ascii="Helvetica" w:eastAsia="Times New Roman" w:hAnsi="Helvetica" w:cs="Helvetica"/>
          <w:color w:val="000000"/>
          <w:sz w:val="30"/>
          <w:szCs w:val="30"/>
          <w:lang w:val="tr-TR" w:eastAsia="tr-TR"/>
        </w:rPr>
        <w:t>) kabul edilmeyecektir.</w:t>
      </w:r>
      <w:r w:rsidRPr="00A018FF">
        <w:rPr>
          <w:rFonts w:ascii="Helvetica" w:eastAsia="Times New Roman" w:hAnsi="Helvetica" w:cs="Helvetica"/>
          <w:color w:val="000000"/>
          <w:sz w:val="30"/>
          <w:szCs w:val="30"/>
          <w:lang w:val="tr-TR" w:eastAsia="tr-TR"/>
        </w:rPr>
        <w:br/>
        <w:t xml:space="preserve">b. Yarışma fotoğraflarının </w:t>
      </w:r>
      <w:proofErr w:type="gramStart"/>
      <w:r w:rsidRPr="00A018FF">
        <w:rPr>
          <w:rFonts w:ascii="Helvetica" w:eastAsia="Times New Roman" w:hAnsi="Helvetica" w:cs="Helvetica"/>
          <w:color w:val="000000"/>
          <w:sz w:val="30"/>
          <w:szCs w:val="30"/>
          <w:lang w:val="tr-TR" w:eastAsia="tr-TR"/>
        </w:rPr>
        <w:t>online</w:t>
      </w:r>
      <w:proofErr w:type="gramEnd"/>
      <w:r w:rsidRPr="00A018FF">
        <w:rPr>
          <w:rFonts w:ascii="Helvetica" w:eastAsia="Times New Roman" w:hAnsi="Helvetica" w:cs="Helvetica"/>
          <w:color w:val="000000"/>
          <w:sz w:val="30"/>
          <w:szCs w:val="30"/>
          <w:lang w:val="tr-TR" w:eastAsia="tr-TR"/>
        </w:rPr>
        <w:t xml:space="preserve"> (çevrimiçi) olarak gönderilmesi, http://www.yalova.gov.tr/ adresinden yönlendirmeler izlenerek üyelik ve fotoğraf gönderme yönergeleri takip edilerek gerçekleşecektir.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c</w:t>
      </w:r>
      <w:proofErr w:type="gramEnd"/>
      <w:r w:rsidRPr="00A018FF">
        <w:rPr>
          <w:rFonts w:ascii="Helvetica" w:eastAsia="Times New Roman" w:hAnsi="Helvetica" w:cs="Helvetica"/>
          <w:color w:val="000000"/>
          <w:sz w:val="30"/>
          <w:szCs w:val="30"/>
          <w:lang w:val="tr-TR" w:eastAsia="tr-TR"/>
        </w:rPr>
        <w:t xml:space="preserve">. Yüklenecek fotoğraflar paspartusuz ve kenar boşluksuz olmalıdır. </w:t>
      </w:r>
      <w:r w:rsidRPr="00A018FF">
        <w:rPr>
          <w:rFonts w:ascii="Helvetica" w:eastAsia="Times New Roman" w:hAnsi="Helvetica" w:cs="Helvetica"/>
          <w:color w:val="000000"/>
          <w:sz w:val="30"/>
          <w:szCs w:val="30"/>
          <w:lang w:val="tr-TR" w:eastAsia="tr-TR"/>
        </w:rPr>
        <w:lastRenderedPageBreak/>
        <w:t xml:space="preserve">Fotoğraf üzerinde tarih; katılımcının kimliğine ilişkin isim, imza, </w:t>
      </w:r>
      <w:proofErr w:type="gramStart"/>
      <w:r w:rsidRPr="00A018FF">
        <w:rPr>
          <w:rFonts w:ascii="Helvetica" w:eastAsia="Times New Roman" w:hAnsi="Helvetica" w:cs="Helvetica"/>
          <w:color w:val="000000"/>
          <w:sz w:val="30"/>
          <w:szCs w:val="30"/>
          <w:lang w:val="tr-TR" w:eastAsia="tr-TR"/>
        </w:rPr>
        <w:t>logo</w:t>
      </w:r>
      <w:proofErr w:type="gramEnd"/>
      <w:r w:rsidRPr="00A018FF">
        <w:rPr>
          <w:rFonts w:ascii="Helvetica" w:eastAsia="Times New Roman" w:hAnsi="Helvetica" w:cs="Helvetica"/>
          <w:color w:val="000000"/>
          <w:sz w:val="30"/>
          <w:szCs w:val="30"/>
          <w:lang w:val="tr-TR" w:eastAsia="tr-TR"/>
        </w:rPr>
        <w:t xml:space="preserve"> </w:t>
      </w:r>
      <w:proofErr w:type="spellStart"/>
      <w:r w:rsidRPr="00A018FF">
        <w:rPr>
          <w:rFonts w:ascii="Helvetica" w:eastAsia="Times New Roman" w:hAnsi="Helvetica" w:cs="Helvetica"/>
          <w:color w:val="000000"/>
          <w:sz w:val="30"/>
          <w:szCs w:val="30"/>
          <w:lang w:val="tr-TR" w:eastAsia="tr-TR"/>
        </w:rPr>
        <w:t>vb</w:t>
      </w:r>
      <w:proofErr w:type="spellEnd"/>
      <w:r w:rsidRPr="00A018FF">
        <w:rPr>
          <w:rFonts w:ascii="Helvetica" w:eastAsia="Times New Roman" w:hAnsi="Helvetica" w:cs="Helvetica"/>
          <w:color w:val="000000"/>
          <w:sz w:val="30"/>
          <w:szCs w:val="30"/>
          <w:lang w:val="tr-TR" w:eastAsia="tr-TR"/>
        </w:rPr>
        <w:t xml:space="preserve"> bilgiler bulunmamalıdır.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d</w:t>
      </w:r>
      <w:proofErr w:type="gramEnd"/>
      <w:r w:rsidRPr="00A018FF">
        <w:rPr>
          <w:rFonts w:ascii="Helvetica" w:eastAsia="Times New Roman" w:hAnsi="Helvetica" w:cs="Helvetica"/>
          <w:color w:val="000000"/>
          <w:sz w:val="30"/>
          <w:szCs w:val="30"/>
          <w:lang w:val="tr-TR" w:eastAsia="tr-TR"/>
        </w:rPr>
        <w:t>. Her bir fotoğraf dosyasının ismi 31 karakteri geçmeyecektir.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e</w:t>
      </w:r>
      <w:proofErr w:type="gramEnd"/>
      <w:r w:rsidRPr="00A018FF">
        <w:rPr>
          <w:rFonts w:ascii="Helvetica" w:eastAsia="Times New Roman" w:hAnsi="Helvetica" w:cs="Helvetica"/>
          <w:color w:val="000000"/>
          <w:sz w:val="30"/>
          <w:szCs w:val="30"/>
          <w:lang w:val="tr-TR" w:eastAsia="tr-TR"/>
        </w:rPr>
        <w:t>. Fotoğrafların isimlendirilmesinde Ç, Ğ, İ, Ö, Ş,Ü, ç, ı, ğ, ö, ş, ü karakterleri kullanılmamalıdır.</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f</w:t>
      </w:r>
      <w:proofErr w:type="gramEnd"/>
      <w:r w:rsidRPr="00A018FF">
        <w:rPr>
          <w:rFonts w:ascii="Helvetica" w:eastAsia="Times New Roman" w:hAnsi="Helvetica" w:cs="Helvetica"/>
          <w:color w:val="000000"/>
          <w:sz w:val="30"/>
          <w:szCs w:val="30"/>
          <w:lang w:val="tr-TR" w:eastAsia="tr-TR"/>
        </w:rPr>
        <w:t>. İngilizce harfler ve alt çizgi ( _ ) kullanılabilir. Ülke kodu ve bölüm tanımlaması yapan karakter dışındaki tüm harfler küçük olmalıdır.</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 xml:space="preserve">8. </w:t>
      </w:r>
      <w:proofErr w:type="spellStart"/>
      <w:r w:rsidRPr="00A018FF">
        <w:rPr>
          <w:rFonts w:ascii="Helvetica" w:eastAsia="Times New Roman" w:hAnsi="Helvetica" w:cs="Helvetica"/>
          <w:b/>
          <w:bCs/>
          <w:color w:val="000000"/>
          <w:sz w:val="30"/>
          <w:szCs w:val="30"/>
          <w:lang w:val="tr-TR" w:eastAsia="tr-TR"/>
        </w:rPr>
        <w:t>İsimledirme</w:t>
      </w:r>
      <w:proofErr w:type="spellEnd"/>
      <w:r w:rsidRPr="00A018FF">
        <w:rPr>
          <w:rFonts w:ascii="Helvetica" w:eastAsia="Times New Roman" w:hAnsi="Helvetica" w:cs="Helvetica"/>
          <w:b/>
          <w:bCs/>
          <w:color w:val="000000"/>
          <w:sz w:val="30"/>
          <w:szCs w:val="30"/>
          <w:lang w:val="tr-TR" w:eastAsia="tr-TR"/>
        </w:rPr>
        <w:t>:</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1.adım:</w:t>
      </w:r>
      <w:r w:rsidRPr="00A018FF">
        <w:rPr>
          <w:rFonts w:ascii="Helvetica" w:eastAsia="Times New Roman" w:hAnsi="Helvetica" w:cs="Helvetica"/>
          <w:color w:val="000000"/>
          <w:sz w:val="30"/>
          <w:szCs w:val="30"/>
          <w:lang w:val="tr-TR" w:eastAsia="tr-TR"/>
        </w:rPr>
        <w:t>Dosya adının ilk iki karakterine ülke kodu yazılmalıdır (Türkiye için “TR”).</w:t>
      </w:r>
      <w:r w:rsidRPr="00A018FF">
        <w:rPr>
          <w:rFonts w:ascii="Helvetica" w:eastAsia="Times New Roman" w:hAnsi="Helvetica" w:cs="Helvetica"/>
          <w:color w:val="000000"/>
          <w:sz w:val="30"/>
          <w:szCs w:val="30"/>
          <w:lang w:val="tr-TR" w:eastAsia="tr-TR"/>
        </w:rPr>
        <w:br/>
      </w:r>
      <w:r w:rsidRPr="00A018FF">
        <w:rPr>
          <w:rFonts w:ascii="Helvetica" w:eastAsia="Times New Roman" w:hAnsi="Helvetica" w:cs="Helvetica"/>
          <w:b/>
          <w:bCs/>
          <w:color w:val="000000"/>
          <w:sz w:val="30"/>
          <w:szCs w:val="30"/>
          <w:lang w:val="tr-TR" w:eastAsia="tr-TR"/>
        </w:rPr>
        <w:t>2.adım:</w:t>
      </w:r>
      <w:r w:rsidRPr="00A018FF">
        <w:rPr>
          <w:rFonts w:ascii="Helvetica" w:eastAsia="Times New Roman" w:hAnsi="Helvetica" w:cs="Helvetica"/>
          <w:color w:val="000000"/>
          <w:sz w:val="30"/>
          <w:szCs w:val="30"/>
          <w:lang w:val="tr-TR" w:eastAsia="tr-TR"/>
        </w:rPr>
        <w:t xml:space="preserve"> Sonra eser sahibinin ismi maksimum 5 karakter olacak biçimde yazılmalıdır. Örneğin Ömer Eril Yılmaz isimli katılımcı için </w:t>
      </w:r>
      <w:proofErr w:type="spellStart"/>
      <w:r w:rsidRPr="00A018FF">
        <w:rPr>
          <w:rFonts w:ascii="Helvetica" w:eastAsia="Times New Roman" w:hAnsi="Helvetica" w:cs="Helvetica"/>
          <w:color w:val="000000"/>
          <w:sz w:val="30"/>
          <w:szCs w:val="30"/>
          <w:lang w:val="tr-TR" w:eastAsia="tr-TR"/>
        </w:rPr>
        <w:t>omery</w:t>
      </w:r>
      <w:proofErr w:type="spellEnd"/>
      <w:r w:rsidRPr="00A018FF">
        <w:rPr>
          <w:rFonts w:ascii="Helvetica" w:eastAsia="Times New Roman" w:hAnsi="Helvetica" w:cs="Helvetica"/>
          <w:color w:val="000000"/>
          <w:sz w:val="30"/>
          <w:szCs w:val="30"/>
          <w:lang w:val="tr-TR" w:eastAsia="tr-TR"/>
        </w:rPr>
        <w:t xml:space="preserve"> veya </w:t>
      </w:r>
      <w:proofErr w:type="spellStart"/>
      <w:r w:rsidRPr="00A018FF">
        <w:rPr>
          <w:rFonts w:ascii="Helvetica" w:eastAsia="Times New Roman" w:hAnsi="Helvetica" w:cs="Helvetica"/>
          <w:color w:val="000000"/>
          <w:sz w:val="30"/>
          <w:szCs w:val="30"/>
          <w:lang w:val="tr-TR" w:eastAsia="tr-TR"/>
        </w:rPr>
        <w:t>oeril</w:t>
      </w:r>
      <w:proofErr w:type="spellEnd"/>
      <w:r w:rsidRPr="00A018FF">
        <w:rPr>
          <w:rFonts w:ascii="Helvetica" w:eastAsia="Times New Roman" w:hAnsi="Helvetica" w:cs="Helvetica"/>
          <w:color w:val="000000"/>
          <w:sz w:val="30"/>
          <w:szCs w:val="30"/>
          <w:lang w:val="tr-TR" w:eastAsia="tr-TR"/>
        </w:rPr>
        <w:t xml:space="preserve"> veya </w:t>
      </w:r>
      <w:proofErr w:type="spellStart"/>
      <w:r w:rsidRPr="00A018FF">
        <w:rPr>
          <w:rFonts w:ascii="Helvetica" w:eastAsia="Times New Roman" w:hAnsi="Helvetica" w:cs="Helvetica"/>
          <w:color w:val="000000"/>
          <w:sz w:val="30"/>
          <w:szCs w:val="30"/>
          <w:lang w:val="tr-TR" w:eastAsia="tr-TR"/>
        </w:rPr>
        <w:t>oeyil</w:t>
      </w:r>
      <w:proofErr w:type="spellEnd"/>
      <w:r w:rsidRPr="00A018FF">
        <w:rPr>
          <w:rFonts w:ascii="Helvetica" w:eastAsia="Times New Roman" w:hAnsi="Helvetica" w:cs="Helvetica"/>
          <w:color w:val="000000"/>
          <w:sz w:val="30"/>
          <w:szCs w:val="30"/>
          <w:lang w:val="tr-TR" w:eastAsia="tr-TR"/>
        </w:rPr>
        <w:t xml:space="preserve"> gibi.</w:t>
      </w:r>
      <w:r w:rsidRPr="00A018FF">
        <w:rPr>
          <w:rFonts w:ascii="Helvetica" w:eastAsia="Times New Roman" w:hAnsi="Helvetica" w:cs="Helvetica"/>
          <w:color w:val="000000"/>
          <w:sz w:val="30"/>
          <w:szCs w:val="30"/>
          <w:lang w:val="tr-TR" w:eastAsia="tr-TR"/>
        </w:rPr>
        <w:br/>
      </w:r>
      <w:r w:rsidRPr="00A018FF">
        <w:rPr>
          <w:rFonts w:ascii="Helvetica" w:eastAsia="Times New Roman" w:hAnsi="Helvetica" w:cs="Helvetica"/>
          <w:b/>
          <w:bCs/>
          <w:color w:val="000000"/>
          <w:sz w:val="30"/>
          <w:szCs w:val="30"/>
          <w:lang w:val="tr-TR" w:eastAsia="tr-TR"/>
        </w:rPr>
        <w:t>3.adım:</w:t>
      </w:r>
      <w:r w:rsidRPr="00A018FF">
        <w:rPr>
          <w:rFonts w:ascii="Helvetica" w:eastAsia="Times New Roman" w:hAnsi="Helvetica" w:cs="Helvetica"/>
          <w:color w:val="000000"/>
          <w:sz w:val="30"/>
          <w:szCs w:val="30"/>
          <w:lang w:val="tr-TR" w:eastAsia="tr-TR"/>
        </w:rPr>
        <w:t> Sonraki karakter bölümün baş harfi olmalıdır (Sayısal (Dijital)&gt;D).</w:t>
      </w:r>
      <w:r w:rsidRPr="00A018FF">
        <w:rPr>
          <w:rFonts w:ascii="Helvetica" w:eastAsia="Times New Roman" w:hAnsi="Helvetica" w:cs="Helvetica"/>
          <w:color w:val="000000"/>
          <w:sz w:val="30"/>
          <w:szCs w:val="30"/>
          <w:lang w:val="tr-TR" w:eastAsia="tr-TR"/>
        </w:rPr>
        <w:br/>
      </w:r>
      <w:r w:rsidRPr="00A018FF">
        <w:rPr>
          <w:rFonts w:ascii="Helvetica" w:eastAsia="Times New Roman" w:hAnsi="Helvetica" w:cs="Helvetica"/>
          <w:b/>
          <w:bCs/>
          <w:color w:val="000000"/>
          <w:sz w:val="30"/>
          <w:szCs w:val="30"/>
          <w:lang w:val="tr-TR" w:eastAsia="tr-TR"/>
        </w:rPr>
        <w:t>4.adım:</w:t>
      </w:r>
      <w:r w:rsidRPr="00A018FF">
        <w:rPr>
          <w:rFonts w:ascii="Helvetica" w:eastAsia="Times New Roman" w:hAnsi="Helvetica" w:cs="Helvetica"/>
          <w:color w:val="000000"/>
          <w:sz w:val="30"/>
          <w:szCs w:val="30"/>
          <w:lang w:val="tr-TR" w:eastAsia="tr-TR"/>
        </w:rPr>
        <w:t xml:space="preserve"> Fotoğrafın sıra </w:t>
      </w:r>
      <w:proofErr w:type="spellStart"/>
      <w:r w:rsidRPr="00A018FF">
        <w:rPr>
          <w:rFonts w:ascii="Helvetica" w:eastAsia="Times New Roman" w:hAnsi="Helvetica" w:cs="Helvetica"/>
          <w:color w:val="000000"/>
          <w:sz w:val="30"/>
          <w:szCs w:val="30"/>
          <w:lang w:val="tr-TR" w:eastAsia="tr-TR"/>
        </w:rPr>
        <w:t>no’su</w:t>
      </w:r>
      <w:proofErr w:type="spellEnd"/>
      <w:r w:rsidRPr="00A018FF">
        <w:rPr>
          <w:rFonts w:ascii="Helvetica" w:eastAsia="Times New Roman" w:hAnsi="Helvetica" w:cs="Helvetica"/>
          <w:color w:val="000000"/>
          <w:sz w:val="30"/>
          <w:szCs w:val="30"/>
          <w:lang w:val="tr-TR" w:eastAsia="tr-TR"/>
        </w:rPr>
        <w:t xml:space="preserve"> rakamla yazılmalı (1’den 4’e kadar) ve bundan sonra alt çizgi eklenmelidir ( _ ).</w:t>
      </w:r>
      <w:r w:rsidRPr="00A018FF">
        <w:rPr>
          <w:rFonts w:ascii="Helvetica" w:eastAsia="Times New Roman" w:hAnsi="Helvetica" w:cs="Helvetica"/>
          <w:color w:val="000000"/>
          <w:sz w:val="30"/>
          <w:szCs w:val="30"/>
          <w:lang w:val="tr-TR" w:eastAsia="tr-TR"/>
        </w:rPr>
        <w:br/>
      </w:r>
      <w:r w:rsidRPr="00A018FF">
        <w:rPr>
          <w:rFonts w:ascii="Helvetica" w:eastAsia="Times New Roman" w:hAnsi="Helvetica" w:cs="Helvetica"/>
          <w:b/>
          <w:bCs/>
          <w:color w:val="000000"/>
          <w:sz w:val="30"/>
          <w:szCs w:val="30"/>
          <w:lang w:val="tr-TR" w:eastAsia="tr-TR"/>
        </w:rPr>
        <w:t>5.adım:</w:t>
      </w:r>
      <w:r w:rsidRPr="00A018FF">
        <w:rPr>
          <w:rFonts w:ascii="Helvetica" w:eastAsia="Times New Roman" w:hAnsi="Helvetica" w:cs="Helvetica"/>
          <w:color w:val="000000"/>
          <w:sz w:val="30"/>
          <w:szCs w:val="30"/>
          <w:lang w:val="tr-TR" w:eastAsia="tr-TR"/>
        </w:rPr>
        <w:t> Alt çizgiden sonra fotoğrafın adı toplam karakter sayısını geçmeyecek şekilde yazılmalıdır. Örneğin“TRomeryD1_tatli_yalova</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color w:val="000000"/>
          <w:sz w:val="30"/>
          <w:szCs w:val="30"/>
          <w:lang w:val="tr-TR" w:eastAsia="tr-TR"/>
        </w:rPr>
        <w:t>9. İnternet üzerinden üye olma veya yarışmaya katılma aşamasında sistemden veya kullanıcıdan kaynaklı hatalar oluşması halinde yalovavaliligi@gmail.com e-posta adresinden veya </w:t>
      </w:r>
      <w:hyperlink r:id="rId6" w:history="1">
        <w:r w:rsidRPr="00A018FF">
          <w:rPr>
            <w:rFonts w:ascii="Helvetica" w:eastAsia="Times New Roman" w:hAnsi="Helvetica" w:cs="Helvetica"/>
            <w:color w:val="337AB7"/>
            <w:sz w:val="30"/>
            <w:szCs w:val="30"/>
            <w:u w:val="single"/>
            <w:lang w:val="tr-TR" w:eastAsia="tr-TR"/>
          </w:rPr>
          <w:t>İletişim Formu</w:t>
        </w:r>
      </w:hyperlink>
      <w:r w:rsidRPr="00A018FF">
        <w:rPr>
          <w:rFonts w:ascii="Helvetica" w:eastAsia="Times New Roman" w:hAnsi="Helvetica" w:cs="Helvetica"/>
          <w:color w:val="000000"/>
          <w:sz w:val="30"/>
          <w:szCs w:val="30"/>
          <w:lang w:val="tr-TR" w:eastAsia="tr-TR"/>
        </w:rPr>
        <w:t> doldurulup iletişime geçilerek bilgi verilmesi halinde problem kısa sürede giderilecek ve katılımcı bilgilendirilecektir.</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color w:val="000000"/>
          <w:sz w:val="30"/>
          <w:szCs w:val="30"/>
          <w:lang w:val="tr-TR" w:eastAsia="tr-TR"/>
        </w:rPr>
        <w:t>10. Eserlerin yüklenmesinden kaynaklanabilecek olası sorunlar için Yalova Valiliği sorumlu olmayacaktır.</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11. Yarışma Takvimi</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color w:val="000000"/>
          <w:sz w:val="30"/>
          <w:szCs w:val="30"/>
          <w:lang w:val="tr-TR" w:eastAsia="tr-TR"/>
        </w:rPr>
        <w:t xml:space="preserve">Son Katılım </w:t>
      </w:r>
      <w:proofErr w:type="gramStart"/>
      <w:r w:rsidRPr="00A018FF">
        <w:rPr>
          <w:rFonts w:ascii="Helvetica" w:eastAsia="Times New Roman" w:hAnsi="Helvetica" w:cs="Helvetica"/>
          <w:color w:val="000000"/>
          <w:sz w:val="30"/>
          <w:szCs w:val="30"/>
          <w:lang w:val="tr-TR" w:eastAsia="tr-TR"/>
        </w:rPr>
        <w:t>Tarihi : 15</w:t>
      </w:r>
      <w:proofErr w:type="gramEnd"/>
      <w:r w:rsidRPr="00A018FF">
        <w:rPr>
          <w:rFonts w:ascii="Helvetica" w:eastAsia="Times New Roman" w:hAnsi="Helvetica" w:cs="Helvetica"/>
          <w:color w:val="000000"/>
          <w:sz w:val="30"/>
          <w:szCs w:val="30"/>
          <w:lang w:val="tr-TR" w:eastAsia="tr-TR"/>
        </w:rPr>
        <w:t>/11/2019</w:t>
      </w:r>
      <w:r w:rsidRPr="00A018FF">
        <w:rPr>
          <w:rFonts w:ascii="Helvetica" w:eastAsia="Times New Roman" w:hAnsi="Helvetica" w:cs="Helvetica"/>
          <w:color w:val="000000"/>
          <w:sz w:val="30"/>
          <w:szCs w:val="30"/>
          <w:lang w:val="tr-TR" w:eastAsia="tr-TR"/>
        </w:rPr>
        <w:br/>
        <w:t>Seçici Kurul Değerlendirmesi : 22/11/2019</w:t>
      </w:r>
      <w:r w:rsidRPr="00A018FF">
        <w:rPr>
          <w:rFonts w:ascii="Helvetica" w:eastAsia="Times New Roman" w:hAnsi="Helvetica" w:cs="Helvetica"/>
          <w:color w:val="000000"/>
          <w:sz w:val="30"/>
          <w:szCs w:val="30"/>
          <w:lang w:val="tr-TR" w:eastAsia="tr-TR"/>
        </w:rPr>
        <w:br/>
        <w:t>Sonuç Bildirim Tarihi : 30/11/2019</w:t>
      </w:r>
      <w:r w:rsidRPr="00A018FF">
        <w:rPr>
          <w:rFonts w:ascii="Helvetica" w:eastAsia="Times New Roman" w:hAnsi="Helvetica" w:cs="Helvetica"/>
          <w:color w:val="000000"/>
          <w:sz w:val="30"/>
          <w:szCs w:val="30"/>
          <w:lang w:val="tr-TR" w:eastAsia="tr-TR"/>
        </w:rPr>
        <w:br/>
        <w:t>Ödül Töreni : Kasım 2019</w:t>
      </w:r>
      <w:r w:rsidRPr="00A018FF">
        <w:rPr>
          <w:rFonts w:ascii="Helvetica" w:eastAsia="Times New Roman" w:hAnsi="Helvetica" w:cs="Helvetica"/>
          <w:color w:val="000000"/>
          <w:sz w:val="30"/>
          <w:szCs w:val="30"/>
          <w:lang w:val="tr-TR" w:eastAsia="tr-TR"/>
        </w:rPr>
        <w:br/>
        <w:t>Yer : T.C. Yalova Valiliği</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12. Seçici Kurul:</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color w:val="000000"/>
          <w:sz w:val="30"/>
          <w:szCs w:val="30"/>
          <w:lang w:val="tr-TR" w:eastAsia="tr-TR"/>
        </w:rPr>
        <w:t>İrfan DEMİRÖZ Yalova Vali Yardımcısı</w:t>
      </w:r>
      <w:r w:rsidRPr="00A018FF">
        <w:rPr>
          <w:rFonts w:ascii="Helvetica" w:eastAsia="Times New Roman" w:hAnsi="Helvetica" w:cs="Helvetica"/>
          <w:color w:val="000000"/>
          <w:sz w:val="30"/>
          <w:szCs w:val="30"/>
          <w:lang w:val="tr-TR" w:eastAsia="tr-TR"/>
        </w:rPr>
        <w:br/>
        <w:t>Ruhsan ŞAHİN Yalova Valiliği Bilgi İşlem Şube Müdürü</w:t>
      </w:r>
      <w:r w:rsidRPr="00A018FF">
        <w:rPr>
          <w:rFonts w:ascii="Helvetica" w:eastAsia="Times New Roman" w:hAnsi="Helvetica" w:cs="Helvetica"/>
          <w:color w:val="000000"/>
          <w:sz w:val="30"/>
          <w:szCs w:val="30"/>
          <w:lang w:val="tr-TR" w:eastAsia="tr-TR"/>
        </w:rPr>
        <w:br/>
        <w:t>Suat GÖK Yalova Fotoğraf Atölyesi</w:t>
      </w:r>
      <w:r w:rsidRPr="00A018FF">
        <w:rPr>
          <w:rFonts w:ascii="Helvetica" w:eastAsia="Times New Roman" w:hAnsi="Helvetica" w:cs="Helvetica"/>
          <w:color w:val="000000"/>
          <w:sz w:val="30"/>
          <w:szCs w:val="30"/>
          <w:lang w:val="tr-TR" w:eastAsia="tr-TR"/>
        </w:rPr>
        <w:br/>
        <w:t>Çiler ÇOLAKOĞLU Halk Eğitim Merkezi Fotoğrafçılık Öğretmeni</w:t>
      </w:r>
      <w:r w:rsidRPr="00A018FF">
        <w:rPr>
          <w:rFonts w:ascii="Helvetica" w:eastAsia="Times New Roman" w:hAnsi="Helvetica" w:cs="Helvetica"/>
          <w:color w:val="000000"/>
          <w:sz w:val="30"/>
          <w:szCs w:val="30"/>
          <w:lang w:val="tr-TR" w:eastAsia="tr-TR"/>
        </w:rPr>
        <w:br/>
      </w:r>
      <w:r w:rsidRPr="00A018FF">
        <w:rPr>
          <w:rFonts w:ascii="Helvetica" w:eastAsia="Times New Roman" w:hAnsi="Helvetica" w:cs="Helvetica"/>
          <w:color w:val="000000"/>
          <w:sz w:val="30"/>
          <w:szCs w:val="30"/>
          <w:lang w:val="tr-TR" w:eastAsia="tr-TR"/>
        </w:rPr>
        <w:lastRenderedPageBreak/>
        <w:t>Dr. Sibel AKOVA Yalova Üniversitesi Öğretim Üyesi</w:t>
      </w:r>
      <w:r w:rsidRPr="00A018FF">
        <w:rPr>
          <w:rFonts w:ascii="Helvetica" w:eastAsia="Times New Roman" w:hAnsi="Helvetica" w:cs="Helvetica"/>
          <w:color w:val="000000"/>
          <w:sz w:val="30"/>
          <w:szCs w:val="30"/>
          <w:lang w:val="tr-TR" w:eastAsia="tr-TR"/>
        </w:rPr>
        <w:br/>
        <w:t>Yasin YILMAZ Yalova Üniversitesi / Sanat ve Tasarım Bölümü Öğretim Üyesi</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13. Ödüller:</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color w:val="000000"/>
          <w:sz w:val="30"/>
          <w:szCs w:val="30"/>
          <w:lang w:val="tr-TR" w:eastAsia="tr-TR"/>
        </w:rPr>
        <w:t>1.lik Ödülü 5.000 TL</w:t>
      </w:r>
      <w:r w:rsidRPr="00A018FF">
        <w:rPr>
          <w:rFonts w:ascii="Helvetica" w:eastAsia="Times New Roman" w:hAnsi="Helvetica" w:cs="Helvetica"/>
          <w:color w:val="000000"/>
          <w:sz w:val="30"/>
          <w:szCs w:val="30"/>
          <w:lang w:val="tr-TR" w:eastAsia="tr-TR"/>
        </w:rPr>
        <w:br/>
        <w:t>2.lik Ödülü 4.000 TL</w:t>
      </w:r>
      <w:r w:rsidRPr="00A018FF">
        <w:rPr>
          <w:rFonts w:ascii="Helvetica" w:eastAsia="Times New Roman" w:hAnsi="Helvetica" w:cs="Helvetica"/>
          <w:color w:val="000000"/>
          <w:sz w:val="30"/>
          <w:szCs w:val="30"/>
          <w:lang w:val="tr-TR" w:eastAsia="tr-TR"/>
        </w:rPr>
        <w:br/>
        <w:t>3.Lük Ödülü 3.000 TL</w:t>
      </w:r>
      <w:r w:rsidRPr="00A018FF">
        <w:rPr>
          <w:rFonts w:ascii="Helvetica" w:eastAsia="Times New Roman" w:hAnsi="Helvetica" w:cs="Helvetica"/>
          <w:color w:val="000000"/>
          <w:sz w:val="30"/>
          <w:szCs w:val="30"/>
          <w:lang w:val="tr-TR" w:eastAsia="tr-TR"/>
        </w:rPr>
        <w:br/>
        <w:t>Mansiyon (3 adet) Ödülü 500 TL</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r w:rsidRPr="00A018FF">
        <w:rPr>
          <w:rFonts w:ascii="Helvetica" w:eastAsia="Times New Roman" w:hAnsi="Helvetica" w:cs="Helvetica"/>
          <w:b/>
          <w:bCs/>
          <w:color w:val="000000"/>
          <w:sz w:val="30"/>
          <w:szCs w:val="30"/>
          <w:lang w:val="tr-TR" w:eastAsia="tr-TR"/>
        </w:rPr>
        <w:t>14. Yarışma İletişim:</w:t>
      </w:r>
    </w:p>
    <w:p w:rsidR="00A018FF" w:rsidRPr="00A018FF" w:rsidRDefault="00A018FF" w:rsidP="00A018FF">
      <w:pPr>
        <w:spacing w:after="150" w:line="240" w:lineRule="auto"/>
        <w:rPr>
          <w:rFonts w:ascii="Helvetica" w:eastAsia="Times New Roman" w:hAnsi="Helvetica" w:cs="Helvetica"/>
          <w:color w:val="000000"/>
          <w:sz w:val="30"/>
          <w:szCs w:val="30"/>
          <w:lang w:val="tr-TR" w:eastAsia="tr-TR"/>
        </w:rPr>
      </w:pPr>
      <w:proofErr w:type="gramStart"/>
      <w:r w:rsidRPr="00A018FF">
        <w:rPr>
          <w:rFonts w:ascii="Helvetica" w:eastAsia="Times New Roman" w:hAnsi="Helvetica" w:cs="Helvetica"/>
          <w:color w:val="000000"/>
          <w:sz w:val="30"/>
          <w:szCs w:val="30"/>
          <w:lang w:val="tr-TR" w:eastAsia="tr-TR"/>
        </w:rPr>
        <w:t>Adres :T</w:t>
      </w:r>
      <w:proofErr w:type="gramEnd"/>
      <w:r w:rsidRPr="00A018FF">
        <w:rPr>
          <w:rFonts w:ascii="Helvetica" w:eastAsia="Times New Roman" w:hAnsi="Helvetica" w:cs="Helvetica"/>
          <w:color w:val="000000"/>
          <w:sz w:val="30"/>
          <w:szCs w:val="30"/>
          <w:lang w:val="tr-TR" w:eastAsia="tr-TR"/>
        </w:rPr>
        <w:t>.C. Yalova Valiliği Bilgi İşlem Şb. Müdürlüğü</w:t>
      </w:r>
      <w:r w:rsidRPr="00A018FF">
        <w:rPr>
          <w:rFonts w:ascii="Helvetica" w:eastAsia="Times New Roman" w:hAnsi="Helvetica" w:cs="Helvetica"/>
          <w:color w:val="000000"/>
          <w:sz w:val="30"/>
          <w:szCs w:val="30"/>
          <w:lang w:val="tr-TR" w:eastAsia="tr-TR"/>
        </w:rPr>
        <w:br/>
      </w:r>
      <w:proofErr w:type="gramStart"/>
      <w:r w:rsidRPr="00A018FF">
        <w:rPr>
          <w:rFonts w:ascii="Helvetica" w:eastAsia="Times New Roman" w:hAnsi="Helvetica" w:cs="Helvetica"/>
          <w:color w:val="000000"/>
          <w:sz w:val="30"/>
          <w:szCs w:val="30"/>
          <w:lang w:val="tr-TR" w:eastAsia="tr-TR"/>
        </w:rPr>
        <w:t>İsim :Ruhsan</w:t>
      </w:r>
      <w:proofErr w:type="gramEnd"/>
      <w:r w:rsidRPr="00A018FF">
        <w:rPr>
          <w:rFonts w:ascii="Helvetica" w:eastAsia="Times New Roman" w:hAnsi="Helvetica" w:cs="Helvetica"/>
          <w:color w:val="000000"/>
          <w:sz w:val="30"/>
          <w:szCs w:val="30"/>
          <w:lang w:val="tr-TR" w:eastAsia="tr-TR"/>
        </w:rPr>
        <w:t xml:space="preserve"> ŞAHİN</w:t>
      </w:r>
      <w:r w:rsidRPr="00A018FF">
        <w:rPr>
          <w:rFonts w:ascii="Helvetica" w:eastAsia="Times New Roman" w:hAnsi="Helvetica" w:cs="Helvetica"/>
          <w:color w:val="000000"/>
          <w:sz w:val="30"/>
          <w:szCs w:val="30"/>
          <w:lang w:val="tr-TR" w:eastAsia="tr-TR"/>
        </w:rPr>
        <w:br/>
        <w:t>Tel :0532 663 50 10 / 0 226 811 50 69/1127</w:t>
      </w:r>
      <w:r w:rsidRPr="00A018FF">
        <w:rPr>
          <w:rFonts w:ascii="Helvetica" w:eastAsia="Times New Roman" w:hAnsi="Helvetica" w:cs="Helvetica"/>
          <w:color w:val="000000"/>
          <w:sz w:val="30"/>
          <w:szCs w:val="30"/>
          <w:lang w:val="tr-TR" w:eastAsia="tr-TR"/>
        </w:rPr>
        <w:br/>
        <w:t>e-Posta :77bilgiislem@icisleri.gov.tr</w:t>
      </w:r>
    </w:p>
    <w:p w:rsidR="00C3216D" w:rsidRDefault="00A018FF">
      <w:bookmarkStart w:id="0" w:name="_GoBack"/>
      <w:bookmarkEnd w:id="0"/>
    </w:p>
    <w:sectPr w:rsidR="00C32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8F"/>
    <w:rsid w:val="006A077E"/>
    <w:rsid w:val="00A018FF"/>
    <w:rsid w:val="00A10CCB"/>
    <w:rsid w:val="00B40F8F"/>
    <w:rsid w:val="00D40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13D75-733C-4A53-A9B5-F7A03EEB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2">
    <w:name w:val="heading 2"/>
    <w:basedOn w:val="Normal"/>
    <w:link w:val="Balk2Char"/>
    <w:uiPriority w:val="9"/>
    <w:qFormat/>
    <w:rsid w:val="00A018FF"/>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018F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018FF"/>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A018FF"/>
    <w:rPr>
      <w:b/>
      <w:bCs/>
    </w:rPr>
  </w:style>
  <w:style w:type="character" w:styleId="Kpr">
    <w:name w:val="Hyperlink"/>
    <w:basedOn w:val="VarsaylanParagrafYazTipi"/>
    <w:uiPriority w:val="99"/>
    <w:semiHidden/>
    <w:unhideWhenUsed/>
    <w:rsid w:val="00A018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9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78.186.248.137/contact/create" TargetMode="External"/><Relationship Id="rId5" Type="http://schemas.openxmlformats.org/officeDocument/2006/relationships/hyperlink" Target="http://78.186.248.137/" TargetMode="External"/><Relationship Id="rId4" Type="http://schemas.openxmlformats.org/officeDocument/2006/relationships/hyperlink" Target="http://78.186.248.13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7437</Characters>
  <Application>Microsoft Office Word</Application>
  <DocSecurity>0</DocSecurity>
  <Lines>61</Lines>
  <Paragraphs>17</Paragraphs>
  <ScaleCrop>false</ScaleCrop>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KIZILIRMAK</dc:creator>
  <cp:keywords/>
  <dc:description/>
  <cp:lastModifiedBy>Yasin KIZILIRMAK</cp:lastModifiedBy>
  <cp:revision>2</cp:revision>
  <dcterms:created xsi:type="dcterms:W3CDTF">2019-10-14T08:19:00Z</dcterms:created>
  <dcterms:modified xsi:type="dcterms:W3CDTF">2019-10-14T08:20:00Z</dcterms:modified>
</cp:coreProperties>
</file>